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10BB" w14:textId="77777777" w:rsidR="00442D82" w:rsidRPr="00E32A90" w:rsidRDefault="008B4F3E" w:rsidP="005B1413">
      <w:pPr>
        <w:pStyle w:val="ad"/>
        <w:ind w:right="1168"/>
        <w:rPr>
          <w:rFonts w:ascii="Calibri" w:hAnsi="Calibri" w:cs="Calibri"/>
          <w:spacing w:val="-3"/>
          <w:sz w:val="36"/>
          <w:szCs w:val="36"/>
          <w:lang w:eastAsia="en-US"/>
        </w:rPr>
      </w:pPr>
      <w:r w:rsidRPr="00E32A90">
        <w:rPr>
          <w:rFonts w:ascii="Calibri" w:hAnsi="Calibri" w:cs="Calibri"/>
          <w:spacing w:val="-3"/>
          <w:sz w:val="36"/>
          <w:szCs w:val="36"/>
          <w:lang w:eastAsia="en-US"/>
        </w:rPr>
        <w:t>Договор</w:t>
      </w:r>
    </w:p>
    <w:p w14:paraId="2838BFCF" w14:textId="199615D3" w:rsidR="00442D82" w:rsidRPr="0034512C" w:rsidRDefault="000121FC" w:rsidP="005B1413">
      <w:pPr>
        <w:pStyle w:val="afa"/>
        <w:rPr>
          <w:rFonts w:ascii="Calibri" w:hAnsi="Calibri" w:cs="Calibri"/>
          <w:sz w:val="36"/>
          <w:szCs w:val="36"/>
          <w:lang w:val="ru-RU"/>
        </w:rPr>
      </w:pPr>
      <w:r w:rsidRPr="00E32A90">
        <w:rPr>
          <w:rFonts w:ascii="Calibri" w:hAnsi="Calibri" w:cs="Calibri"/>
          <w:sz w:val="36"/>
          <w:szCs w:val="36"/>
          <w:lang w:val="ru-RU"/>
        </w:rPr>
        <w:t xml:space="preserve">№ </w:t>
      </w:r>
      <w:r w:rsidR="00D0014F" w:rsidRPr="0034512C">
        <w:rPr>
          <w:rFonts w:ascii="Calibri" w:hAnsi="Calibri" w:cs="Calibri"/>
          <w:sz w:val="36"/>
          <w:szCs w:val="36"/>
          <w:lang w:val="ru-RU"/>
        </w:rPr>
        <w:t>[</w:t>
      </w:r>
      <w:r w:rsidR="00D0014F">
        <w:rPr>
          <w:rFonts w:ascii="Calibri" w:hAnsi="Calibri" w:cs="Calibri"/>
          <w:sz w:val="36"/>
          <w:szCs w:val="36"/>
        </w:rPr>
        <w:t>DMP</w:t>
      </w:r>
      <w:r w:rsidR="00D0014F" w:rsidRPr="0034512C">
        <w:rPr>
          <w:rFonts w:ascii="Calibri" w:hAnsi="Calibri" w:cs="Calibri"/>
          <w:sz w:val="36"/>
          <w:szCs w:val="36"/>
          <w:lang w:val="ru-RU"/>
        </w:rPr>
        <w:t>]</w:t>
      </w:r>
    </w:p>
    <w:p w14:paraId="24233501" w14:textId="1E263FA6" w:rsidR="00442D82" w:rsidRPr="00E32A90" w:rsidRDefault="00442D82" w:rsidP="005B1413">
      <w:pPr>
        <w:pStyle w:val="afa"/>
        <w:rPr>
          <w:rFonts w:ascii="Calibri" w:hAnsi="Calibri" w:cs="Calibri"/>
          <w:sz w:val="36"/>
          <w:szCs w:val="36"/>
          <w:lang w:val="ru-RU"/>
        </w:rPr>
      </w:pPr>
      <w:r w:rsidRPr="00E32A90">
        <w:rPr>
          <w:rFonts w:ascii="Calibri" w:hAnsi="Calibri" w:cs="Calibri"/>
          <w:sz w:val="36"/>
          <w:szCs w:val="36"/>
          <w:lang w:val="ru-RU"/>
        </w:rPr>
        <w:t xml:space="preserve">от </w:t>
      </w:r>
      <w:r w:rsidR="00D0014F" w:rsidRPr="0034512C">
        <w:rPr>
          <w:rFonts w:ascii="Calibri" w:hAnsi="Calibri" w:cs="Calibri"/>
          <w:sz w:val="36"/>
          <w:szCs w:val="36"/>
          <w:lang w:val="ru-RU"/>
        </w:rPr>
        <w:t>[</w:t>
      </w:r>
      <w:r w:rsidR="00D0014F">
        <w:rPr>
          <w:rFonts w:ascii="Calibri" w:hAnsi="Calibri" w:cs="Calibri"/>
          <w:sz w:val="36"/>
          <w:szCs w:val="36"/>
        </w:rPr>
        <w:t>date</w:t>
      </w:r>
      <w:r w:rsidR="00D0014F" w:rsidRPr="0034512C">
        <w:rPr>
          <w:rFonts w:ascii="Calibri" w:hAnsi="Calibri" w:cs="Calibri"/>
          <w:sz w:val="36"/>
          <w:szCs w:val="36"/>
          <w:lang w:val="ru-RU"/>
        </w:rPr>
        <w:t>]</w:t>
      </w:r>
      <w:r w:rsidRPr="00E32A90">
        <w:rPr>
          <w:rFonts w:ascii="Calibri" w:hAnsi="Calibri" w:cs="Calibri"/>
          <w:sz w:val="36"/>
          <w:szCs w:val="36"/>
          <w:lang w:val="ru-RU"/>
        </w:rPr>
        <w:t xml:space="preserve"> года</w:t>
      </w:r>
    </w:p>
    <w:p w14:paraId="75B521CE" w14:textId="77777777" w:rsidR="00442D82" w:rsidRPr="00E32A90" w:rsidRDefault="00442D82" w:rsidP="005B1413">
      <w:pPr>
        <w:rPr>
          <w:rFonts w:ascii="Calibri" w:hAnsi="Calibri" w:cs="Calibri"/>
          <w:b/>
          <w:bCs/>
          <w:sz w:val="22"/>
          <w:szCs w:val="22"/>
        </w:rPr>
      </w:pPr>
    </w:p>
    <w:p w14:paraId="40DECFC0" w14:textId="77777777" w:rsidR="00442D82" w:rsidRPr="00E32A90" w:rsidRDefault="00442D82" w:rsidP="005B1413">
      <w:pPr>
        <w:pStyle w:val="2"/>
        <w:spacing w:line="240" w:lineRule="auto"/>
        <w:rPr>
          <w:rFonts w:ascii="Calibri" w:hAnsi="Calibri" w:cs="Calibri"/>
          <w:sz w:val="22"/>
          <w:szCs w:val="22"/>
        </w:rPr>
      </w:pPr>
      <w:r w:rsidRPr="00E32A90">
        <w:rPr>
          <w:rFonts w:ascii="Calibri" w:hAnsi="Calibri" w:cs="Calibri"/>
          <w:sz w:val="22"/>
          <w:szCs w:val="22"/>
        </w:rPr>
        <w:t>Настоящ</w:t>
      </w:r>
      <w:r w:rsidR="00BF2BC3" w:rsidRPr="00E32A90">
        <w:rPr>
          <w:rFonts w:ascii="Calibri" w:hAnsi="Calibri" w:cs="Calibri"/>
          <w:sz w:val="22"/>
          <w:szCs w:val="22"/>
          <w:lang w:val="ru-RU"/>
        </w:rPr>
        <w:t>ий</w:t>
      </w:r>
      <w:r w:rsidR="001F72AA" w:rsidRPr="00E32A90">
        <w:rPr>
          <w:rFonts w:ascii="Calibri" w:hAnsi="Calibri" w:cs="Calibri"/>
          <w:sz w:val="22"/>
          <w:szCs w:val="22"/>
          <w:lang w:val="ru-RU"/>
        </w:rPr>
        <w:t xml:space="preserve"> </w:t>
      </w:r>
      <w:r w:rsidR="00BF2BC3" w:rsidRPr="00E32A90">
        <w:rPr>
          <w:rFonts w:ascii="Calibri" w:hAnsi="Calibri" w:cs="Calibri"/>
          <w:sz w:val="22"/>
          <w:szCs w:val="22"/>
          <w:lang w:val="ru-RU"/>
        </w:rPr>
        <w:t>Договор</w:t>
      </w:r>
      <w:r w:rsidRPr="00E32A90">
        <w:rPr>
          <w:rFonts w:ascii="Calibri" w:hAnsi="Calibri" w:cs="Calibri"/>
          <w:sz w:val="22"/>
          <w:szCs w:val="22"/>
        </w:rPr>
        <w:t xml:space="preserve"> </w:t>
      </w:r>
      <w:r w:rsidR="00BF2BC3" w:rsidRPr="00E32A90">
        <w:rPr>
          <w:rFonts w:ascii="Calibri" w:hAnsi="Calibri" w:cs="Calibri"/>
          <w:sz w:val="22"/>
          <w:szCs w:val="22"/>
          <w:lang w:val="ru-RU"/>
        </w:rPr>
        <w:t>заключен</w:t>
      </w:r>
      <w:r w:rsidRPr="00E32A90">
        <w:rPr>
          <w:rFonts w:ascii="Calibri" w:hAnsi="Calibri" w:cs="Calibri"/>
          <w:sz w:val="22"/>
          <w:szCs w:val="22"/>
        </w:rPr>
        <w:t xml:space="preserve"> в г. </w:t>
      </w:r>
      <w:r w:rsidR="00960C23" w:rsidRPr="00E32A90">
        <w:rPr>
          <w:rFonts w:ascii="Calibri" w:hAnsi="Calibri" w:cs="Calibri"/>
          <w:sz w:val="22"/>
          <w:szCs w:val="22"/>
          <w:lang w:val="ru-RU"/>
        </w:rPr>
        <w:t>Санкт-Петербург</w:t>
      </w:r>
      <w:r w:rsidR="00686C14" w:rsidRPr="00E32A90">
        <w:rPr>
          <w:rFonts w:ascii="Calibri" w:hAnsi="Calibri" w:cs="Calibri"/>
          <w:sz w:val="22"/>
          <w:szCs w:val="22"/>
          <w:lang w:val="ru-RU"/>
        </w:rPr>
        <w:t>е</w:t>
      </w:r>
      <w:r w:rsidRPr="00E32A90">
        <w:rPr>
          <w:rFonts w:ascii="Calibri" w:hAnsi="Calibri" w:cs="Calibri"/>
          <w:sz w:val="22"/>
          <w:szCs w:val="22"/>
        </w:rPr>
        <w:t xml:space="preserve"> между следующими Сторонами</w:t>
      </w:r>
      <w:r w:rsidRPr="00E32A90">
        <w:rPr>
          <w:rFonts w:ascii="Calibri" w:hAnsi="Calibri" w:cs="Calibri"/>
          <w:sz w:val="22"/>
          <w:szCs w:val="22"/>
        </w:rPr>
        <w:br/>
        <w:t>(каждая по отдельности именуемая «Сторона»):</w:t>
      </w:r>
    </w:p>
    <w:p w14:paraId="3ED4D297" w14:textId="77777777" w:rsidR="00442D82" w:rsidRPr="00E32A90" w:rsidRDefault="00442D82" w:rsidP="005B1413">
      <w:pPr>
        <w:rPr>
          <w:rFonts w:ascii="Calibri" w:hAnsi="Calibri" w:cs="Calibri"/>
          <w:sz w:val="22"/>
          <w:szCs w:val="22"/>
          <w:lang w:val="x-none"/>
        </w:rPr>
      </w:pPr>
    </w:p>
    <w:p w14:paraId="059FBC88" w14:textId="77777777" w:rsidR="00442D82" w:rsidRPr="00E32A90" w:rsidRDefault="0082418E" w:rsidP="005B1413">
      <w:pPr>
        <w:rPr>
          <w:rFonts w:ascii="Calibri" w:hAnsi="Calibri" w:cs="Calibri"/>
          <w:sz w:val="22"/>
          <w:szCs w:val="22"/>
        </w:rPr>
      </w:pPr>
      <w:r>
        <w:rPr>
          <w:rFonts w:ascii="Calibri" w:hAnsi="Calibri" w:cs="Calibri"/>
          <w:noProof/>
          <w:sz w:val="22"/>
          <w:szCs w:val="22"/>
          <w:lang w:eastAsia="ru-RU"/>
        </w:rPr>
        <w:pict w14:anchorId="03370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adriver_logo_rgb" style="width:117.15pt;height:16.45pt;visibility:visible">
            <v:imagedata r:id="rId7" o:title="adriver_logo_rgb"/>
          </v:shape>
        </w:pict>
      </w:r>
    </w:p>
    <w:p w14:paraId="5C10606E" w14:textId="77777777" w:rsidR="00442D82" w:rsidRPr="00E32A90" w:rsidRDefault="00442D82" w:rsidP="005B1413">
      <w:pPr>
        <w:rPr>
          <w:rFonts w:ascii="Calibri" w:hAnsi="Calibri" w:cs="Calibri"/>
          <w:sz w:val="22"/>
          <w:szCs w:val="22"/>
        </w:rPr>
      </w:pPr>
    </w:p>
    <w:p w14:paraId="7B50508C" w14:textId="77777777" w:rsidR="00073E35" w:rsidRPr="00E32A90" w:rsidRDefault="00073E35" w:rsidP="005B1413">
      <w:pPr>
        <w:autoSpaceDE w:val="0"/>
        <w:autoSpaceDN w:val="0"/>
        <w:adjustRightInd w:val="0"/>
        <w:jc w:val="both"/>
        <w:textAlignment w:val="center"/>
        <w:rPr>
          <w:rFonts w:ascii="Calibri" w:hAnsi="Calibri" w:cs="Calibri"/>
          <w:b/>
          <w:bCs/>
          <w:color w:val="000000"/>
          <w:sz w:val="22"/>
          <w:szCs w:val="22"/>
        </w:rPr>
        <w:sectPr w:rsidR="00073E35" w:rsidRPr="00E32A90" w:rsidSect="0082418E">
          <w:footerReference w:type="even" r:id="rId8"/>
          <w:footerReference w:type="default" r:id="rId9"/>
          <w:headerReference w:type="first" r:id="rId10"/>
          <w:footnotePr>
            <w:pos w:val="beneathText"/>
          </w:footnotePr>
          <w:pgSz w:w="11905" w:h="16837"/>
          <w:pgMar w:top="851" w:right="624" w:bottom="964" w:left="1304" w:header="720" w:footer="720" w:gutter="0"/>
          <w:cols w:space="720"/>
          <w:titlePg/>
          <w:docGrid w:linePitch="360"/>
        </w:sectPr>
      </w:pPr>
    </w:p>
    <w:p w14:paraId="532EFCF9" w14:textId="76139DFB" w:rsidR="002B4AE4" w:rsidRPr="00D0014F" w:rsidRDefault="00D0014F" w:rsidP="005B1413">
      <w:pPr>
        <w:autoSpaceDE w:val="0"/>
        <w:autoSpaceDN w:val="0"/>
        <w:adjustRightInd w:val="0"/>
        <w:jc w:val="both"/>
        <w:textAlignment w:val="center"/>
        <w:rPr>
          <w:rFonts w:ascii="Calibri" w:hAnsi="Calibri" w:cs="Calibri"/>
          <w:bCs/>
          <w:color w:val="000000"/>
          <w:sz w:val="22"/>
          <w:szCs w:val="22"/>
        </w:rPr>
      </w:pPr>
      <w:r>
        <w:rPr>
          <w:rFonts w:ascii="Calibri" w:hAnsi="Calibri" w:cs="Calibri"/>
          <w:b/>
          <w:bCs/>
          <w:color w:val="000000"/>
          <w:sz w:val="22"/>
          <w:szCs w:val="22"/>
        </w:rPr>
        <w:t>АО «ИНТЕРНЕСТ»</w:t>
      </w:r>
      <w:r w:rsidR="00FB66AE" w:rsidRPr="00E32A90">
        <w:rPr>
          <w:rFonts w:ascii="Calibri" w:hAnsi="Calibri" w:cs="Calibri"/>
          <w:bCs/>
          <w:color w:val="000000"/>
          <w:sz w:val="22"/>
          <w:szCs w:val="22"/>
        </w:rPr>
        <w:t>,</w:t>
      </w:r>
      <w:r w:rsidR="00FB66AE" w:rsidRPr="00E32A90">
        <w:rPr>
          <w:rFonts w:ascii="Calibri" w:hAnsi="Calibri" w:cs="Calibri"/>
          <w:b/>
          <w:bCs/>
          <w:color w:val="000000"/>
          <w:sz w:val="22"/>
          <w:szCs w:val="22"/>
        </w:rPr>
        <w:t xml:space="preserve"> </w:t>
      </w:r>
      <w:r w:rsidR="00FB66AE" w:rsidRPr="00E32A90">
        <w:rPr>
          <w:rFonts w:ascii="Calibri" w:hAnsi="Calibri" w:cs="Calibri"/>
          <w:bCs/>
          <w:color w:val="000000"/>
          <w:sz w:val="22"/>
          <w:szCs w:val="22"/>
        </w:rPr>
        <w:t xml:space="preserve">именуемое </w:t>
      </w:r>
      <w:proofErr w:type="gramStart"/>
      <w:r w:rsidR="00FB66AE" w:rsidRPr="00E32A90">
        <w:rPr>
          <w:rFonts w:ascii="Calibri" w:hAnsi="Calibri" w:cs="Calibri"/>
          <w:bCs/>
          <w:color w:val="000000"/>
          <w:sz w:val="22"/>
          <w:szCs w:val="22"/>
        </w:rPr>
        <w:t>в дальнейшем</w:t>
      </w:r>
      <w:proofErr w:type="gramEnd"/>
      <w:r w:rsidR="00FB66AE" w:rsidRPr="00E32A90">
        <w:rPr>
          <w:rFonts w:ascii="Calibri" w:hAnsi="Calibri" w:cs="Calibri"/>
          <w:bCs/>
          <w:color w:val="000000"/>
          <w:sz w:val="22"/>
          <w:szCs w:val="22"/>
        </w:rPr>
        <w:t xml:space="preserve"> Исполнитель, в лице представителя Савушкиной Анастасии Дмитриевны, действующего на основании машиночитаемой доверенности </w:t>
      </w:r>
      <w:r w:rsidRPr="00D0014F">
        <w:rPr>
          <w:rFonts w:ascii="Calibri" w:hAnsi="Calibri" w:cs="Calibri"/>
          <w:bCs/>
          <w:color w:val="000000"/>
          <w:sz w:val="22"/>
          <w:szCs w:val="22"/>
        </w:rPr>
        <w:t>d4a5e5f7-0281-48bb-aca9-8c9f8c8aefe3</w:t>
      </w:r>
      <w:r w:rsidR="00FB66AE" w:rsidRPr="00E32A90">
        <w:rPr>
          <w:rFonts w:ascii="Calibri" w:hAnsi="Calibri" w:cs="Calibri"/>
          <w:bCs/>
          <w:color w:val="000000"/>
          <w:sz w:val="22"/>
          <w:szCs w:val="22"/>
        </w:rPr>
        <w:t xml:space="preserve"> от 01.04.2025, с одной стороны, и</w:t>
      </w:r>
    </w:p>
    <w:p w14:paraId="4CABCEDF" w14:textId="77777777" w:rsidR="002B4AE4" w:rsidRPr="00D0014F" w:rsidRDefault="002B4AE4" w:rsidP="005B1413">
      <w:pPr>
        <w:autoSpaceDE w:val="0"/>
        <w:autoSpaceDN w:val="0"/>
        <w:adjustRightInd w:val="0"/>
        <w:jc w:val="both"/>
        <w:textAlignment w:val="center"/>
        <w:rPr>
          <w:rFonts w:ascii="Calibri" w:hAnsi="Calibri" w:cs="Calibri"/>
          <w:bCs/>
          <w:color w:val="000000"/>
          <w:sz w:val="22"/>
          <w:szCs w:val="22"/>
        </w:rPr>
      </w:pPr>
    </w:p>
    <w:p w14:paraId="762C28DC" w14:textId="6969ED5E" w:rsidR="00073E35" w:rsidRPr="00E32A90" w:rsidRDefault="0082418E" w:rsidP="005B1413">
      <w:pPr>
        <w:autoSpaceDE w:val="0"/>
        <w:autoSpaceDN w:val="0"/>
        <w:adjustRightInd w:val="0"/>
        <w:jc w:val="both"/>
        <w:textAlignment w:val="center"/>
        <w:rPr>
          <w:rFonts w:ascii="Calibri" w:hAnsi="Calibri" w:cs="Calibri"/>
          <w:color w:val="000000"/>
          <w:sz w:val="22"/>
          <w:szCs w:val="22"/>
        </w:rPr>
      </w:pPr>
      <w:r>
        <w:rPr>
          <w:rFonts w:ascii="Calibri" w:hAnsi="Calibri" w:cs="Calibri"/>
          <w:noProof/>
          <w:sz w:val="22"/>
          <w:szCs w:val="22"/>
        </w:rPr>
        <w:pict w14:anchorId="71BDFCAE">
          <v:line id="Прямая соединительная линия 15" o:spid="_x0000_s1029" style="position:absolute;left:0;text-align:left;flip:x;z-index:251657216;visibility:visible;mso-width-relative:margin;mso-height-relative:margin" from="-.8pt,6.8pt" to="187.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" strokeweight=".5pt">
            <v:stroke joinstyle="miter"/>
          </v:line>
        </w:pict>
      </w:r>
      <w:r w:rsidR="00073E35" w:rsidRPr="00E32A90">
        <w:rPr>
          <w:rFonts w:ascii="Calibri" w:hAnsi="Calibri" w:cs="Calibri"/>
          <w:color w:val="000000"/>
          <w:sz w:val="22"/>
          <w:szCs w:val="22"/>
        </w:rPr>
        <w:br w:type="column"/>
      </w:r>
      <w:r w:rsidR="00D0014F" w:rsidRPr="00D0014F">
        <w:rPr>
          <w:rFonts w:ascii="Calibri" w:hAnsi="Calibri" w:cs="Calibri"/>
          <w:b/>
          <w:color w:val="000000"/>
          <w:sz w:val="22"/>
          <w:szCs w:val="22"/>
        </w:rPr>
        <w:t>[</w:t>
      </w:r>
      <w:r w:rsidR="00D0014F">
        <w:rPr>
          <w:rFonts w:ascii="Calibri" w:hAnsi="Calibri" w:cs="Calibri"/>
          <w:b/>
          <w:color w:val="000000"/>
          <w:sz w:val="22"/>
          <w:szCs w:val="22"/>
          <w:lang w:val="en-US"/>
        </w:rPr>
        <w:t>Company</w:t>
      </w:r>
      <w:r w:rsidR="00D0014F" w:rsidRPr="00D0014F">
        <w:rPr>
          <w:rFonts w:ascii="Calibri" w:hAnsi="Calibri" w:cs="Calibri"/>
          <w:b/>
          <w:color w:val="000000"/>
          <w:sz w:val="22"/>
          <w:szCs w:val="22"/>
        </w:rPr>
        <w:t xml:space="preserve"> </w:t>
      </w:r>
      <w:r w:rsidR="00D0014F">
        <w:rPr>
          <w:rFonts w:ascii="Calibri" w:hAnsi="Calibri" w:cs="Calibri"/>
          <w:b/>
          <w:color w:val="000000"/>
          <w:sz w:val="22"/>
          <w:szCs w:val="22"/>
          <w:lang w:val="en-US"/>
        </w:rPr>
        <w:t>Name</w:t>
      </w:r>
      <w:r w:rsidR="00D0014F" w:rsidRPr="00D0014F">
        <w:rPr>
          <w:rFonts w:ascii="Calibri" w:hAnsi="Calibri" w:cs="Calibri"/>
          <w:b/>
          <w:color w:val="000000"/>
          <w:sz w:val="22"/>
          <w:szCs w:val="22"/>
        </w:rPr>
        <w:t>]</w:t>
      </w:r>
      <w:r w:rsidR="00D0014F" w:rsidRPr="00D0014F">
        <w:rPr>
          <w:rFonts w:ascii="Calibri" w:hAnsi="Calibri" w:cs="Calibri"/>
          <w:bCs/>
          <w:color w:val="000000"/>
          <w:sz w:val="22"/>
          <w:szCs w:val="22"/>
        </w:rPr>
        <w:t>,</w:t>
      </w:r>
      <w:r w:rsidR="00442D82" w:rsidRPr="00E32A90">
        <w:rPr>
          <w:rFonts w:ascii="Calibri" w:hAnsi="Calibri" w:cs="Calibri"/>
          <w:color w:val="000000"/>
          <w:sz w:val="22"/>
          <w:szCs w:val="22"/>
        </w:rPr>
        <w:t xml:space="preserve"> </w:t>
      </w:r>
      <w:r w:rsidR="000121FC" w:rsidRPr="00E32A90">
        <w:rPr>
          <w:rFonts w:ascii="Calibri" w:hAnsi="Calibri" w:cs="Calibri"/>
          <w:color w:val="000000"/>
          <w:sz w:val="22"/>
          <w:szCs w:val="22"/>
        </w:rPr>
        <w:t>именуемое</w:t>
      </w:r>
      <w:r w:rsidR="00442D82" w:rsidRPr="00E32A90">
        <w:rPr>
          <w:rFonts w:ascii="Calibri" w:hAnsi="Calibri" w:cs="Calibri"/>
          <w:color w:val="000000"/>
          <w:sz w:val="22"/>
          <w:szCs w:val="22"/>
        </w:rPr>
        <w:t xml:space="preserve"> в дальней</w:t>
      </w:r>
      <w:r w:rsidR="00073E35" w:rsidRPr="00E32A90">
        <w:rPr>
          <w:rFonts w:ascii="Calibri" w:hAnsi="Calibri" w:cs="Calibri"/>
          <w:color w:val="000000"/>
          <w:sz w:val="22"/>
          <w:szCs w:val="22"/>
        </w:rPr>
        <w:t xml:space="preserve">шем Заказчик, в лице </w:t>
      </w:r>
      <w:r w:rsidR="00D0014F">
        <w:rPr>
          <w:rFonts w:ascii="Calibri" w:hAnsi="Calibri" w:cs="Calibri"/>
          <w:color w:val="000000"/>
          <w:sz w:val="22"/>
          <w:szCs w:val="22"/>
        </w:rPr>
        <w:t xml:space="preserve">Генерального директора </w:t>
      </w:r>
      <w:r w:rsidR="00D0014F" w:rsidRPr="00D0014F">
        <w:rPr>
          <w:rFonts w:ascii="Calibri" w:hAnsi="Calibri" w:cs="Calibri"/>
          <w:color w:val="000000"/>
          <w:sz w:val="22"/>
          <w:szCs w:val="22"/>
        </w:rPr>
        <w:t>[</w:t>
      </w:r>
      <w:r w:rsidR="00D0014F">
        <w:rPr>
          <w:rFonts w:ascii="Calibri" w:hAnsi="Calibri" w:cs="Calibri"/>
          <w:color w:val="000000"/>
          <w:sz w:val="22"/>
          <w:szCs w:val="22"/>
          <w:lang w:val="en-US"/>
        </w:rPr>
        <w:t>Full</w:t>
      </w:r>
      <w:r w:rsidR="00D0014F" w:rsidRPr="00D0014F">
        <w:rPr>
          <w:rFonts w:ascii="Calibri" w:hAnsi="Calibri" w:cs="Calibri"/>
          <w:color w:val="000000"/>
          <w:sz w:val="22"/>
          <w:szCs w:val="22"/>
        </w:rPr>
        <w:t xml:space="preserve"> </w:t>
      </w:r>
      <w:r w:rsidR="00D0014F">
        <w:rPr>
          <w:rFonts w:ascii="Calibri" w:hAnsi="Calibri" w:cs="Calibri"/>
          <w:color w:val="000000"/>
          <w:sz w:val="22"/>
          <w:szCs w:val="22"/>
          <w:lang w:val="en-US"/>
        </w:rPr>
        <w:t>Name</w:t>
      </w:r>
      <w:r w:rsidR="00D0014F" w:rsidRPr="00D0014F">
        <w:rPr>
          <w:rFonts w:ascii="Calibri" w:hAnsi="Calibri" w:cs="Calibri"/>
          <w:color w:val="000000"/>
          <w:sz w:val="22"/>
          <w:szCs w:val="22"/>
        </w:rPr>
        <w:t>]</w:t>
      </w:r>
      <w:r w:rsidR="00073E35" w:rsidRPr="00E32A90">
        <w:rPr>
          <w:rFonts w:ascii="Calibri" w:hAnsi="Calibri" w:cs="Calibri"/>
          <w:color w:val="000000"/>
          <w:sz w:val="22"/>
          <w:szCs w:val="22"/>
        </w:rPr>
        <w:t xml:space="preserve">, действующего на основании </w:t>
      </w:r>
      <w:r w:rsidR="00D0014F">
        <w:rPr>
          <w:rFonts w:ascii="Calibri" w:hAnsi="Calibri" w:cs="Calibri"/>
          <w:color w:val="000000"/>
          <w:sz w:val="22"/>
          <w:szCs w:val="22"/>
        </w:rPr>
        <w:t>Устава</w:t>
      </w:r>
      <w:r w:rsidR="00073E35" w:rsidRPr="00E32A90">
        <w:rPr>
          <w:rFonts w:ascii="Calibri" w:hAnsi="Calibri" w:cs="Calibri"/>
          <w:color w:val="000000"/>
          <w:sz w:val="22"/>
          <w:szCs w:val="22"/>
        </w:rPr>
        <w:t>,</w:t>
      </w:r>
      <w:r w:rsidR="00D17A63" w:rsidRPr="00E32A90">
        <w:rPr>
          <w:rFonts w:ascii="Calibri" w:hAnsi="Calibri" w:cs="Calibri"/>
          <w:color w:val="000000"/>
          <w:sz w:val="22"/>
          <w:szCs w:val="22"/>
        </w:rPr>
        <w:t xml:space="preserve"> </w:t>
      </w:r>
      <w:r w:rsidR="00073E35" w:rsidRPr="00E32A90">
        <w:rPr>
          <w:rFonts w:ascii="Calibri" w:hAnsi="Calibri" w:cs="Calibri"/>
          <w:color w:val="000000"/>
          <w:sz w:val="22"/>
          <w:szCs w:val="22"/>
        </w:rPr>
        <w:t>с другой стороны,</w:t>
      </w:r>
    </w:p>
    <w:p w14:paraId="172876B0" w14:textId="77777777" w:rsidR="002B4AE4" w:rsidRPr="00E32A90" w:rsidRDefault="002B4AE4" w:rsidP="005B1413">
      <w:pPr>
        <w:autoSpaceDE w:val="0"/>
        <w:autoSpaceDN w:val="0"/>
        <w:adjustRightInd w:val="0"/>
        <w:jc w:val="both"/>
        <w:textAlignment w:val="center"/>
        <w:rPr>
          <w:rFonts w:ascii="Calibri" w:hAnsi="Calibri" w:cs="Calibri"/>
          <w:bCs/>
          <w:color w:val="000000"/>
          <w:sz w:val="22"/>
          <w:szCs w:val="22"/>
        </w:rPr>
        <w:sectPr w:rsidR="002B4AE4" w:rsidRPr="00E32A90" w:rsidSect="0082418E">
          <w:footnotePr>
            <w:pos w:val="beneathText"/>
          </w:footnotePr>
          <w:type w:val="continuous"/>
          <w:pgSz w:w="11905" w:h="16837"/>
          <w:pgMar w:top="851" w:right="624" w:bottom="964" w:left="1304" w:header="720" w:footer="720" w:gutter="0"/>
          <w:cols w:num="2" w:space="427"/>
          <w:titlePg/>
          <w:docGrid w:linePitch="360"/>
        </w:sectPr>
      </w:pPr>
    </w:p>
    <w:p w14:paraId="065DEDAC" w14:textId="77777777" w:rsidR="00442D82" w:rsidRPr="00E32A90" w:rsidRDefault="0082418E" w:rsidP="005B1413">
      <w:pPr>
        <w:pStyle w:val="afc"/>
        <w:spacing w:line="240" w:lineRule="auto"/>
        <w:rPr>
          <w:rFonts w:ascii="Calibri" w:hAnsi="Calibri" w:cs="Calibri"/>
          <w:sz w:val="22"/>
          <w:szCs w:val="22"/>
        </w:rPr>
      </w:pPr>
      <w:r>
        <w:rPr>
          <w:rFonts w:ascii="Calibri" w:hAnsi="Calibri" w:cs="Calibri"/>
          <w:noProof/>
          <w:sz w:val="22"/>
          <w:szCs w:val="22"/>
        </w:rPr>
        <w:pict w14:anchorId="2093A63C">
          <v:line id="Прямая соединительная линия 16" o:spid="_x0000_s1028" style="position:absolute;left:0;text-align:left;flip:x y;z-index:251658240;visibility:visible;mso-width-relative:margin" from="293.65pt,6.8pt" to="48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" strokeweight=".5pt">
            <v:stroke joinstyle="miter"/>
          </v:line>
        </w:pict>
      </w:r>
      <w:r w:rsidR="00442D82" w:rsidRPr="00E32A90">
        <w:rPr>
          <w:rFonts w:ascii="Calibri" w:hAnsi="Calibri" w:cs="Calibri"/>
          <w:sz w:val="22"/>
          <w:szCs w:val="22"/>
        </w:rPr>
        <w:t xml:space="preserve"> о нижеследующем:</w:t>
      </w:r>
    </w:p>
    <w:p w14:paraId="5C7387A5" w14:textId="77777777" w:rsidR="00442D82" w:rsidRPr="00E32A90" w:rsidRDefault="00442D82" w:rsidP="005B1413">
      <w:pPr>
        <w:rPr>
          <w:rFonts w:ascii="Calibri" w:hAnsi="Calibri" w:cs="Calibri"/>
          <w:b/>
          <w:bCs/>
          <w:sz w:val="22"/>
          <w:szCs w:val="22"/>
        </w:rPr>
      </w:pPr>
    </w:p>
    <w:p w14:paraId="5727AC91" w14:textId="77777777" w:rsidR="00054607" w:rsidRPr="00E32A90" w:rsidRDefault="00054607" w:rsidP="005B1413">
      <w:pPr>
        <w:ind w:firstLine="495"/>
        <w:jc w:val="center"/>
        <w:rPr>
          <w:rFonts w:ascii="Calibri" w:hAnsi="Calibri" w:cs="Calibri"/>
          <w:b/>
          <w:sz w:val="22"/>
          <w:szCs w:val="22"/>
        </w:rPr>
        <w:sectPr w:rsidR="00054607" w:rsidRPr="00E32A90" w:rsidSect="0082418E">
          <w:footnotePr>
            <w:pos w:val="beneathText"/>
          </w:footnotePr>
          <w:type w:val="continuous"/>
          <w:pgSz w:w="11905" w:h="16837"/>
          <w:pgMar w:top="851" w:right="624" w:bottom="964" w:left="1304" w:header="720" w:footer="720" w:gutter="0"/>
          <w:cols w:space="720"/>
          <w:titlePg/>
          <w:docGrid w:linePitch="360"/>
        </w:sectPr>
      </w:pPr>
    </w:p>
    <w:p w14:paraId="28141889" w14:textId="77777777" w:rsidR="001F72AA" w:rsidRPr="00E32A90" w:rsidRDefault="001F72AA" w:rsidP="005B1413">
      <w:pPr>
        <w:pStyle w:val="afa"/>
        <w:ind w:left="-142"/>
        <w:jc w:val="both"/>
        <w:rPr>
          <w:rFonts w:ascii="Calibri" w:hAnsi="Calibri" w:cs="Calibri"/>
          <w:bCs/>
          <w:caps/>
          <w:sz w:val="22"/>
          <w:szCs w:val="22"/>
          <w:lang w:val="ru-RU"/>
        </w:rPr>
      </w:pPr>
      <w:r w:rsidRPr="00E32A90">
        <w:rPr>
          <w:rFonts w:ascii="Calibri" w:hAnsi="Calibri" w:cs="Calibri"/>
          <w:bCs/>
          <w:caps/>
          <w:sz w:val="22"/>
          <w:szCs w:val="22"/>
          <w:lang w:val="ru-RU"/>
        </w:rPr>
        <w:t>1. Термины и определения</w:t>
      </w:r>
    </w:p>
    <w:p w14:paraId="25FDFBCA" w14:textId="77777777" w:rsidR="00500AD1" w:rsidRPr="00E32A90" w:rsidRDefault="00500AD1" w:rsidP="005B1413">
      <w:pPr>
        <w:pStyle w:val="14"/>
        <w:jc w:val="both"/>
        <w:rPr>
          <w:rFonts w:ascii="Calibri" w:eastAsia="DejaVu Sans" w:hAnsi="Calibri" w:cs="Calibri"/>
          <w:lang w:val="ru-RU" w:eastAsia="ru-RU" w:bidi="ru-RU"/>
        </w:rPr>
      </w:pPr>
      <w:r w:rsidRPr="00E32A90">
        <w:rPr>
          <w:rFonts w:ascii="Calibri" w:eastAsia="DejaVu Sans" w:hAnsi="Calibri" w:cs="Calibri"/>
          <w:lang w:val="ru-RU" w:eastAsia="ru-RU" w:bidi="ru-RU"/>
        </w:rPr>
        <w:t>Т</w:t>
      </w:r>
      <w:r w:rsidR="004011F4" w:rsidRPr="00E32A90">
        <w:rPr>
          <w:rFonts w:ascii="Calibri" w:eastAsia="DejaVu Sans" w:hAnsi="Calibri" w:cs="Calibri"/>
          <w:lang w:val="ru-RU" w:eastAsia="ru-RU" w:bidi="ru-RU"/>
        </w:rPr>
        <w:t>ермин</w:t>
      </w:r>
      <w:r w:rsidRPr="00E32A90">
        <w:rPr>
          <w:rFonts w:ascii="Calibri" w:eastAsia="DejaVu Sans" w:hAnsi="Calibri" w:cs="Calibri"/>
          <w:lang w:val="ru-RU" w:eastAsia="ru-RU" w:bidi="ru-RU"/>
        </w:rPr>
        <w:t>ы данного Договора трактуются согласно</w:t>
      </w:r>
      <w:r w:rsidR="0084389A" w:rsidRPr="00E32A90">
        <w:rPr>
          <w:rFonts w:ascii="Calibri" w:eastAsia="DejaVu Sans" w:hAnsi="Calibri" w:cs="Calibri"/>
          <w:lang w:val="ru-RU" w:eastAsia="ru-RU" w:bidi="ru-RU"/>
        </w:rPr>
        <w:t>:</w:t>
      </w:r>
      <w:r w:rsidRPr="00E32A90">
        <w:rPr>
          <w:rFonts w:ascii="Calibri" w:eastAsia="DejaVu Sans" w:hAnsi="Calibri" w:cs="Calibri"/>
          <w:lang w:val="ru-RU" w:eastAsia="ru-RU" w:bidi="ru-RU"/>
        </w:rPr>
        <w:t xml:space="preserve"> </w:t>
      </w:r>
    </w:p>
    <w:p w14:paraId="1BB13AD1" w14:textId="77777777" w:rsidR="004011F4" w:rsidRPr="00E32A90" w:rsidRDefault="00500AD1" w:rsidP="005B1413">
      <w:pPr>
        <w:pStyle w:val="14"/>
        <w:jc w:val="both"/>
        <w:rPr>
          <w:rFonts w:ascii="Calibri" w:eastAsia="DejaVu Sans" w:hAnsi="Calibri" w:cs="Calibri"/>
          <w:lang w:val="ru-RU" w:eastAsia="ru-RU" w:bidi="ru-RU"/>
        </w:rPr>
      </w:pPr>
      <w:r w:rsidRPr="00E32A90">
        <w:rPr>
          <w:rFonts w:ascii="Calibri" w:eastAsia="DejaVu Sans" w:hAnsi="Calibri" w:cs="Calibri"/>
          <w:lang w:val="ru-RU" w:eastAsia="ru-RU" w:bidi="ru-RU"/>
        </w:rPr>
        <w:t xml:space="preserve">- </w:t>
      </w:r>
      <w:r w:rsidR="00E0679C" w:rsidRPr="00E32A90">
        <w:rPr>
          <w:rFonts w:ascii="Calibri" w:eastAsia="DejaVu Sans" w:hAnsi="Calibri" w:cs="Calibri"/>
          <w:lang w:val="ru-RU" w:eastAsia="ru-RU" w:bidi="ru-RU"/>
        </w:rPr>
        <w:t>г</w:t>
      </w:r>
      <w:r w:rsidRPr="00E32A90">
        <w:rPr>
          <w:rFonts w:ascii="Calibri" w:eastAsia="DejaVu Sans" w:hAnsi="Calibri" w:cs="Calibri"/>
          <w:lang w:val="ru-RU" w:eastAsia="ru-RU" w:bidi="ru-RU"/>
        </w:rPr>
        <w:t>лоссарию на сайте</w:t>
      </w:r>
      <w:r w:rsidR="004011F4" w:rsidRPr="00E32A90">
        <w:rPr>
          <w:rFonts w:ascii="Calibri" w:eastAsia="DejaVu Sans" w:hAnsi="Calibri" w:cs="Calibri"/>
          <w:lang w:val="ru-RU" w:eastAsia="ru-RU" w:bidi="ru-RU"/>
        </w:rPr>
        <w:t xml:space="preserve">: </w:t>
      </w:r>
      <w:r w:rsidR="004011F4" w:rsidRPr="00E32A90">
        <w:rPr>
          <w:rFonts w:ascii="Calibri" w:eastAsia="DejaVu Sans" w:hAnsi="Calibri" w:cs="Calibri"/>
          <w:color w:val="0000FF"/>
          <w:lang w:eastAsia="ru-RU" w:bidi="ru-RU"/>
        </w:rPr>
        <w:t>http</w:t>
      </w:r>
      <w:r w:rsidR="004011F4" w:rsidRPr="00E32A90">
        <w:rPr>
          <w:rFonts w:ascii="Calibri" w:eastAsia="DejaVu Sans" w:hAnsi="Calibri" w:cs="Calibri"/>
          <w:color w:val="0000FF"/>
          <w:lang w:val="ru-RU" w:eastAsia="ru-RU" w:bidi="ru-RU"/>
        </w:rPr>
        <w:t>://</w:t>
      </w:r>
      <w:r w:rsidR="004011F4" w:rsidRPr="00E32A90">
        <w:rPr>
          <w:rFonts w:ascii="Calibri" w:eastAsia="DejaVu Sans" w:hAnsi="Calibri" w:cs="Calibri"/>
          <w:color w:val="0000FF"/>
          <w:lang w:eastAsia="ru-RU" w:bidi="ru-RU"/>
        </w:rPr>
        <w:t>www</w:t>
      </w:r>
      <w:r w:rsidR="004011F4" w:rsidRPr="00E32A90">
        <w:rPr>
          <w:rFonts w:ascii="Calibri" w:eastAsia="DejaVu Sans" w:hAnsi="Calibri" w:cs="Calibri"/>
          <w:color w:val="0000FF"/>
          <w:lang w:val="ru-RU" w:eastAsia="ru-RU" w:bidi="ru-RU"/>
        </w:rPr>
        <w:t>.</w:t>
      </w:r>
      <w:r w:rsidR="004011F4" w:rsidRPr="00E32A90">
        <w:rPr>
          <w:rFonts w:ascii="Calibri" w:eastAsia="DejaVu Sans" w:hAnsi="Calibri" w:cs="Calibri"/>
          <w:color w:val="0000FF"/>
          <w:lang w:eastAsia="ru-RU" w:bidi="ru-RU"/>
        </w:rPr>
        <w:t>adriver</w:t>
      </w:r>
      <w:r w:rsidR="004011F4" w:rsidRPr="00E32A90">
        <w:rPr>
          <w:rFonts w:ascii="Calibri" w:eastAsia="DejaVu Sans" w:hAnsi="Calibri" w:cs="Calibri"/>
          <w:color w:val="0000FF"/>
          <w:lang w:val="ru-RU" w:eastAsia="ru-RU" w:bidi="ru-RU"/>
        </w:rPr>
        <w:t>.</w:t>
      </w:r>
      <w:r w:rsidR="004011F4" w:rsidRPr="00E32A90">
        <w:rPr>
          <w:rFonts w:ascii="Calibri" w:eastAsia="DejaVu Sans" w:hAnsi="Calibri" w:cs="Calibri"/>
          <w:color w:val="0000FF"/>
          <w:lang w:eastAsia="ru-RU" w:bidi="ru-RU"/>
        </w:rPr>
        <w:t>ru</w:t>
      </w:r>
      <w:r w:rsidR="004011F4" w:rsidRPr="00E32A90">
        <w:rPr>
          <w:rFonts w:ascii="Calibri" w:eastAsia="DejaVu Sans" w:hAnsi="Calibri" w:cs="Calibri"/>
          <w:color w:val="0000FF"/>
          <w:lang w:val="ru-RU" w:eastAsia="ru-RU" w:bidi="ru-RU"/>
        </w:rPr>
        <w:t>/</w:t>
      </w:r>
      <w:r w:rsidR="004011F4" w:rsidRPr="00E32A90">
        <w:rPr>
          <w:rFonts w:ascii="Calibri" w:eastAsia="DejaVu Sans" w:hAnsi="Calibri" w:cs="Calibri"/>
          <w:color w:val="0000FF"/>
          <w:lang w:eastAsia="ru-RU" w:bidi="ru-RU"/>
        </w:rPr>
        <w:t>doc</w:t>
      </w:r>
      <w:r w:rsidR="004011F4" w:rsidRPr="00E32A90">
        <w:rPr>
          <w:rFonts w:ascii="Calibri" w:eastAsia="DejaVu Sans" w:hAnsi="Calibri" w:cs="Calibri"/>
          <w:color w:val="0000FF"/>
          <w:lang w:val="ru-RU" w:eastAsia="ru-RU" w:bidi="ru-RU"/>
        </w:rPr>
        <w:t>/</w:t>
      </w:r>
      <w:r w:rsidR="004011F4" w:rsidRPr="00E32A90">
        <w:rPr>
          <w:rFonts w:ascii="Calibri" w:eastAsia="DejaVu Sans" w:hAnsi="Calibri" w:cs="Calibri"/>
          <w:color w:val="0000FF"/>
          <w:lang w:eastAsia="ru-RU" w:bidi="ru-RU"/>
        </w:rPr>
        <w:t>terms</w:t>
      </w:r>
      <w:r w:rsidR="004011F4" w:rsidRPr="00E32A90">
        <w:rPr>
          <w:rFonts w:ascii="Calibri" w:eastAsia="DejaVu Sans" w:hAnsi="Calibri" w:cs="Calibri"/>
          <w:color w:val="0000FF"/>
          <w:lang w:val="ru-RU" w:eastAsia="ru-RU" w:bidi="ru-RU"/>
        </w:rPr>
        <w:t>/;</w:t>
      </w:r>
    </w:p>
    <w:p w14:paraId="792A33DF" w14:textId="77777777" w:rsidR="001F72AA" w:rsidRPr="00E32A90" w:rsidRDefault="004011F4" w:rsidP="005B1413">
      <w:pPr>
        <w:jc w:val="both"/>
        <w:rPr>
          <w:rFonts w:ascii="Calibri" w:eastAsia="DejaVu Sans" w:hAnsi="Calibri" w:cs="Calibri"/>
          <w:sz w:val="22"/>
          <w:szCs w:val="22"/>
          <w:lang w:eastAsia="ru-RU" w:bidi="ru-RU"/>
        </w:rPr>
      </w:pPr>
      <w:r w:rsidRPr="00E32A90">
        <w:rPr>
          <w:rFonts w:ascii="Calibri" w:eastAsia="DejaVu Sans" w:hAnsi="Calibri" w:cs="Calibri"/>
          <w:sz w:val="22"/>
          <w:szCs w:val="22"/>
          <w:lang w:eastAsia="ru-RU" w:bidi="ru-RU"/>
        </w:rPr>
        <w:t>- действующ</w:t>
      </w:r>
      <w:r w:rsidR="0084389A" w:rsidRPr="00E32A90">
        <w:rPr>
          <w:rFonts w:ascii="Calibri" w:eastAsia="DejaVu Sans" w:hAnsi="Calibri" w:cs="Calibri"/>
          <w:sz w:val="22"/>
          <w:szCs w:val="22"/>
          <w:lang w:eastAsia="ru-RU" w:bidi="ru-RU"/>
        </w:rPr>
        <w:t xml:space="preserve">ему </w:t>
      </w:r>
      <w:r w:rsidRPr="00E32A90">
        <w:rPr>
          <w:rFonts w:ascii="Calibri" w:eastAsia="DejaVu Sans" w:hAnsi="Calibri" w:cs="Calibri"/>
          <w:sz w:val="22"/>
          <w:szCs w:val="22"/>
          <w:lang w:eastAsia="ru-RU" w:bidi="ru-RU"/>
        </w:rPr>
        <w:t>законодательств</w:t>
      </w:r>
      <w:r w:rsidR="0084389A" w:rsidRPr="00E32A90">
        <w:rPr>
          <w:rFonts w:ascii="Calibri" w:eastAsia="DejaVu Sans" w:hAnsi="Calibri" w:cs="Calibri"/>
          <w:sz w:val="22"/>
          <w:szCs w:val="22"/>
          <w:lang w:eastAsia="ru-RU" w:bidi="ru-RU"/>
        </w:rPr>
        <w:t>у</w:t>
      </w:r>
      <w:r w:rsidRPr="00E32A90">
        <w:rPr>
          <w:rFonts w:ascii="Calibri" w:eastAsia="DejaVu Sans" w:hAnsi="Calibri" w:cs="Calibri"/>
          <w:sz w:val="22"/>
          <w:szCs w:val="22"/>
          <w:lang w:eastAsia="ru-RU" w:bidi="ru-RU"/>
        </w:rPr>
        <w:t xml:space="preserve"> Российской Федерации.</w:t>
      </w:r>
    </w:p>
    <w:p w14:paraId="6314EAF2" w14:textId="77777777" w:rsidR="004011F4" w:rsidRPr="00E32A90" w:rsidRDefault="004011F4" w:rsidP="005B1413">
      <w:pPr>
        <w:jc w:val="both"/>
        <w:rPr>
          <w:rFonts w:ascii="Calibri" w:hAnsi="Calibri" w:cs="Calibri"/>
          <w:sz w:val="22"/>
          <w:szCs w:val="22"/>
        </w:rPr>
      </w:pPr>
    </w:p>
    <w:p w14:paraId="34862659" w14:textId="77777777" w:rsidR="001F72AA" w:rsidRPr="00E32A90" w:rsidRDefault="001F72AA" w:rsidP="005B1413">
      <w:pPr>
        <w:ind w:left="-142"/>
        <w:jc w:val="both"/>
        <w:rPr>
          <w:rFonts w:ascii="Calibri" w:hAnsi="Calibri" w:cs="Calibri"/>
          <w:b/>
          <w:sz w:val="22"/>
          <w:szCs w:val="22"/>
        </w:rPr>
      </w:pPr>
      <w:r w:rsidRPr="00E32A90">
        <w:rPr>
          <w:rFonts w:ascii="Calibri" w:eastAsia="DejaVu Sans" w:hAnsi="Calibri" w:cs="Calibri"/>
          <w:b/>
          <w:caps/>
          <w:color w:val="000000"/>
          <w:sz w:val="22"/>
          <w:szCs w:val="22"/>
          <w:lang w:eastAsia="ru-RU" w:bidi="ru-RU"/>
        </w:rPr>
        <w:t xml:space="preserve">2. ПРЕДМЕТ </w:t>
      </w:r>
      <w:r w:rsidR="00073E35" w:rsidRPr="00E32A90">
        <w:rPr>
          <w:rFonts w:ascii="Calibri" w:eastAsia="DejaVu Sans" w:hAnsi="Calibri" w:cs="Calibri"/>
          <w:b/>
          <w:caps/>
          <w:color w:val="000000"/>
          <w:sz w:val="22"/>
          <w:szCs w:val="22"/>
          <w:lang w:eastAsia="ru-RU" w:bidi="ru-RU"/>
        </w:rPr>
        <w:t>ДОГОВОРА</w:t>
      </w:r>
    </w:p>
    <w:p w14:paraId="1979F568" w14:textId="77777777" w:rsidR="004011F4" w:rsidRPr="00E32A90" w:rsidRDefault="004011F4" w:rsidP="005B1413">
      <w:pPr>
        <w:pStyle w:val="-11"/>
        <w:ind w:left="0"/>
        <w:jc w:val="both"/>
        <w:rPr>
          <w:rFonts w:ascii="Calibri" w:hAnsi="Calibri" w:cs="Calibri"/>
          <w:bCs/>
          <w:sz w:val="22"/>
          <w:szCs w:val="22"/>
          <w:lang w:eastAsia="ru-RU" w:bidi="ru-RU"/>
        </w:rPr>
      </w:pPr>
      <w:r w:rsidRPr="00E32A90">
        <w:rPr>
          <w:rFonts w:ascii="Calibri" w:hAnsi="Calibri" w:cs="Calibri"/>
          <w:bCs/>
          <w:sz w:val="22"/>
          <w:szCs w:val="22"/>
          <w:lang w:eastAsia="ru-RU" w:bidi="ru-RU"/>
        </w:rPr>
        <w:t>2.1. Исполнитель посредством Системы «</w:t>
      </w:r>
      <w:r w:rsidRPr="00E32A90">
        <w:rPr>
          <w:rFonts w:ascii="Calibri" w:hAnsi="Calibri" w:cs="Calibri"/>
          <w:bCs/>
          <w:sz w:val="22"/>
          <w:szCs w:val="22"/>
          <w:lang w:val="en-US" w:eastAsia="ru-RU" w:bidi="ru-RU"/>
        </w:rPr>
        <w:t>AdRiver</w:t>
      </w:r>
      <w:r w:rsidRPr="00E32A90">
        <w:rPr>
          <w:rFonts w:ascii="Calibri" w:hAnsi="Calibri" w:cs="Calibri"/>
          <w:bCs/>
          <w:sz w:val="22"/>
          <w:szCs w:val="22"/>
          <w:lang w:eastAsia="ru-RU" w:bidi="ru-RU"/>
        </w:rPr>
        <w:t xml:space="preserve">» обязуется оказывать Заказчику, а Заказчик обязуется принимать и оплачивать на условиях Договора услуги </w:t>
      </w:r>
      <w:r w:rsidR="00B0617C" w:rsidRPr="00E32A90">
        <w:rPr>
          <w:rFonts w:ascii="Calibri" w:hAnsi="Calibri" w:cs="Calibri"/>
          <w:bCs/>
          <w:sz w:val="22"/>
          <w:szCs w:val="22"/>
          <w:lang w:eastAsia="ru-RU" w:bidi="ru-RU"/>
        </w:rPr>
        <w:t>по работе с Данными</w:t>
      </w:r>
      <w:r w:rsidR="001F3DD2" w:rsidRPr="00E32A90">
        <w:rPr>
          <w:rFonts w:ascii="Calibri" w:hAnsi="Calibri" w:cs="Calibri"/>
          <w:bCs/>
          <w:sz w:val="22"/>
          <w:szCs w:val="22"/>
          <w:lang w:eastAsia="ru-RU" w:bidi="ru-RU"/>
        </w:rPr>
        <w:t xml:space="preserve"> (далее - Услуги)</w:t>
      </w:r>
      <w:r w:rsidR="00B0617C" w:rsidRPr="00E32A90">
        <w:rPr>
          <w:rFonts w:ascii="Calibri" w:hAnsi="Calibri" w:cs="Calibri"/>
          <w:bCs/>
          <w:sz w:val="22"/>
          <w:szCs w:val="22"/>
          <w:lang w:eastAsia="ru-RU" w:bidi="ru-RU"/>
        </w:rPr>
        <w:t xml:space="preserve">. </w:t>
      </w:r>
    </w:p>
    <w:p w14:paraId="76C85EC9" w14:textId="77777777" w:rsidR="0020780B" w:rsidRPr="00E32A90" w:rsidRDefault="0020780B" w:rsidP="005B1413">
      <w:pPr>
        <w:pStyle w:val="-11"/>
        <w:ind w:left="0"/>
        <w:jc w:val="both"/>
        <w:rPr>
          <w:rFonts w:ascii="Calibri" w:hAnsi="Calibri" w:cs="Calibri"/>
          <w:bCs/>
          <w:sz w:val="22"/>
          <w:szCs w:val="22"/>
          <w:lang w:eastAsia="ru-RU" w:bidi="ru-RU"/>
        </w:rPr>
      </w:pPr>
      <w:r w:rsidRPr="00E32A90">
        <w:rPr>
          <w:rFonts w:ascii="Calibri" w:hAnsi="Calibri" w:cs="Calibri"/>
          <w:bCs/>
          <w:sz w:val="22"/>
          <w:szCs w:val="22"/>
          <w:lang w:eastAsia="ru-RU" w:bidi="ru-RU"/>
        </w:rPr>
        <w:t xml:space="preserve">2.2. </w:t>
      </w:r>
      <w:r w:rsidR="00F93233" w:rsidRPr="00E32A90">
        <w:rPr>
          <w:rFonts w:ascii="Calibri" w:hAnsi="Calibri" w:cs="Calibri"/>
          <w:bCs/>
          <w:sz w:val="22"/>
          <w:szCs w:val="22"/>
          <w:lang w:eastAsia="ru-RU" w:bidi="ru-RU"/>
        </w:rPr>
        <w:t xml:space="preserve">Регламент </w:t>
      </w:r>
      <w:r w:rsidR="001A1336" w:rsidRPr="00E32A90">
        <w:rPr>
          <w:rFonts w:ascii="Calibri" w:hAnsi="Calibri" w:cs="Calibri"/>
          <w:bCs/>
          <w:sz w:val="22"/>
          <w:szCs w:val="22"/>
          <w:lang w:eastAsia="ru-RU" w:bidi="ru-RU"/>
        </w:rPr>
        <w:t xml:space="preserve">на </w:t>
      </w:r>
      <w:r w:rsidRPr="00E32A90">
        <w:rPr>
          <w:rFonts w:ascii="Calibri" w:hAnsi="Calibri" w:cs="Calibri"/>
          <w:bCs/>
          <w:sz w:val="22"/>
          <w:szCs w:val="22"/>
          <w:lang w:eastAsia="ru-RU" w:bidi="ru-RU"/>
        </w:rPr>
        <w:t>Услуг</w:t>
      </w:r>
      <w:r w:rsidR="001A1336" w:rsidRPr="00E32A90">
        <w:rPr>
          <w:rFonts w:ascii="Calibri" w:hAnsi="Calibri" w:cs="Calibri"/>
          <w:bCs/>
          <w:sz w:val="22"/>
          <w:szCs w:val="22"/>
          <w:lang w:eastAsia="ru-RU" w:bidi="ru-RU"/>
        </w:rPr>
        <w:t>и</w:t>
      </w:r>
      <w:r w:rsidR="001F3DD2" w:rsidRPr="00E32A90">
        <w:rPr>
          <w:rFonts w:ascii="Calibri" w:hAnsi="Calibri" w:cs="Calibri"/>
          <w:bCs/>
          <w:sz w:val="22"/>
          <w:szCs w:val="22"/>
          <w:lang w:eastAsia="ru-RU" w:bidi="ru-RU"/>
        </w:rPr>
        <w:t>, оказываемые по</w:t>
      </w:r>
      <w:r w:rsidR="001A1336" w:rsidRPr="00E32A90">
        <w:rPr>
          <w:rFonts w:ascii="Calibri" w:hAnsi="Calibri" w:cs="Calibri"/>
          <w:bCs/>
          <w:sz w:val="22"/>
          <w:szCs w:val="22"/>
          <w:lang w:eastAsia="ru-RU" w:bidi="ru-RU"/>
        </w:rPr>
        <w:t xml:space="preserve"> Договор</w:t>
      </w:r>
      <w:r w:rsidR="001F3DD2" w:rsidRPr="00E32A90">
        <w:rPr>
          <w:rFonts w:ascii="Calibri" w:hAnsi="Calibri" w:cs="Calibri"/>
          <w:bCs/>
          <w:sz w:val="22"/>
          <w:szCs w:val="22"/>
          <w:lang w:eastAsia="ru-RU" w:bidi="ru-RU"/>
        </w:rPr>
        <w:t>у,</w:t>
      </w:r>
      <w:r w:rsidR="00F93233" w:rsidRPr="00E32A90">
        <w:rPr>
          <w:rFonts w:ascii="Calibri" w:hAnsi="Calibri" w:cs="Calibri"/>
          <w:bCs/>
          <w:sz w:val="22"/>
          <w:szCs w:val="22"/>
          <w:lang w:eastAsia="ru-RU" w:bidi="ru-RU"/>
        </w:rPr>
        <w:t xml:space="preserve"> </w:t>
      </w:r>
      <w:r w:rsidR="001F3DD2" w:rsidRPr="00E32A90">
        <w:rPr>
          <w:rFonts w:ascii="Calibri" w:hAnsi="Calibri" w:cs="Calibri"/>
          <w:bCs/>
          <w:sz w:val="22"/>
          <w:szCs w:val="22"/>
          <w:lang w:eastAsia="ru-RU" w:bidi="ru-RU"/>
        </w:rPr>
        <w:t>их состав и условия оказания</w:t>
      </w:r>
      <w:r w:rsidR="00F93233" w:rsidRPr="00E32A90">
        <w:rPr>
          <w:rFonts w:ascii="Calibri" w:hAnsi="Calibri" w:cs="Calibri"/>
          <w:bCs/>
          <w:sz w:val="22"/>
          <w:szCs w:val="22"/>
          <w:lang w:eastAsia="ru-RU" w:bidi="ru-RU"/>
        </w:rPr>
        <w:t xml:space="preserve"> </w:t>
      </w:r>
      <w:r w:rsidRPr="00E32A90">
        <w:rPr>
          <w:rFonts w:ascii="Calibri" w:hAnsi="Calibri" w:cs="Calibri"/>
          <w:bCs/>
          <w:sz w:val="22"/>
          <w:szCs w:val="22"/>
          <w:lang w:eastAsia="ru-RU" w:bidi="ru-RU"/>
        </w:rPr>
        <w:t xml:space="preserve">указаны </w:t>
      </w:r>
      <w:r w:rsidR="00777B4A" w:rsidRPr="00E32A90">
        <w:rPr>
          <w:rFonts w:ascii="Calibri" w:hAnsi="Calibri" w:cs="Calibri"/>
          <w:bCs/>
          <w:sz w:val="22"/>
          <w:szCs w:val="22"/>
          <w:lang w:eastAsia="ru-RU" w:bidi="ru-RU"/>
        </w:rPr>
        <w:t xml:space="preserve">на сайте Исполнителя по адресу: </w:t>
      </w:r>
      <w:r w:rsidRPr="00E32A90">
        <w:rPr>
          <w:rFonts w:ascii="Calibri" w:hAnsi="Calibri" w:cs="Calibri"/>
          <w:bCs/>
          <w:sz w:val="22"/>
          <w:szCs w:val="22"/>
          <w:lang w:eastAsia="ru-RU" w:bidi="ru-RU"/>
        </w:rPr>
        <w:t xml:space="preserve"> </w:t>
      </w:r>
    </w:p>
    <w:p w14:paraId="7FE93436" w14:textId="77777777" w:rsidR="0020780B" w:rsidRPr="00E32A90" w:rsidRDefault="0020780B" w:rsidP="005B1413">
      <w:pPr>
        <w:pStyle w:val="-11"/>
        <w:ind w:left="0"/>
        <w:jc w:val="both"/>
        <w:rPr>
          <w:rFonts w:ascii="Calibri" w:hAnsi="Calibri" w:cs="Calibri"/>
          <w:bCs/>
          <w:color w:val="0000FF"/>
          <w:sz w:val="22"/>
          <w:szCs w:val="22"/>
          <w:lang w:eastAsia="ru-RU" w:bidi="ru-RU"/>
        </w:rPr>
      </w:pPr>
      <w:r w:rsidRPr="00E32A90">
        <w:rPr>
          <w:rFonts w:ascii="Calibri" w:hAnsi="Calibri" w:cs="Calibri"/>
          <w:bCs/>
          <w:color w:val="0000FF"/>
          <w:sz w:val="22"/>
          <w:szCs w:val="22"/>
          <w:lang w:eastAsia="ru-RU" w:bidi="ru-RU"/>
        </w:rPr>
        <w:t>https://www.adriver.ru/</w:t>
      </w:r>
      <w:r w:rsidR="00607E4B" w:rsidRPr="00E32A90">
        <w:rPr>
          <w:rFonts w:ascii="Calibri" w:hAnsi="Calibri" w:cs="Calibri"/>
          <w:bCs/>
          <w:color w:val="0000FF"/>
          <w:sz w:val="22"/>
          <w:szCs w:val="22"/>
          <w:lang w:val="en-US" w:eastAsia="ru-RU" w:bidi="ru-RU"/>
        </w:rPr>
        <w:t>dmp</w:t>
      </w:r>
      <w:r w:rsidRPr="00E32A90">
        <w:rPr>
          <w:rFonts w:ascii="Calibri" w:hAnsi="Calibri" w:cs="Calibri"/>
          <w:bCs/>
          <w:color w:val="0000FF"/>
          <w:sz w:val="22"/>
          <w:szCs w:val="22"/>
          <w:lang w:eastAsia="ru-RU" w:bidi="ru-RU"/>
        </w:rPr>
        <w:t>/legal/</w:t>
      </w:r>
    </w:p>
    <w:p w14:paraId="3084EABD" w14:textId="77777777" w:rsidR="00623953" w:rsidRPr="00E32A90" w:rsidRDefault="00D26655" w:rsidP="005B1413">
      <w:pPr>
        <w:pStyle w:val="-11"/>
        <w:ind w:left="0"/>
        <w:jc w:val="both"/>
        <w:rPr>
          <w:rFonts w:ascii="Calibri" w:hAnsi="Calibri" w:cs="Calibri"/>
          <w:bCs/>
          <w:sz w:val="22"/>
          <w:szCs w:val="22"/>
          <w:lang w:eastAsia="ru-RU" w:bidi="ru-RU"/>
        </w:rPr>
      </w:pPr>
      <w:r w:rsidRPr="00E32A90">
        <w:rPr>
          <w:rFonts w:ascii="Calibri" w:hAnsi="Calibri" w:cs="Calibri"/>
          <w:bCs/>
          <w:sz w:val="22"/>
          <w:szCs w:val="22"/>
          <w:lang w:eastAsia="ru-RU" w:bidi="ru-RU"/>
        </w:rPr>
        <w:t xml:space="preserve">2.3. </w:t>
      </w:r>
      <w:r w:rsidR="000C6D66" w:rsidRPr="00E32A90">
        <w:rPr>
          <w:rFonts w:ascii="Calibri" w:hAnsi="Calibri" w:cs="Calibri"/>
          <w:bCs/>
          <w:sz w:val="22"/>
          <w:szCs w:val="22"/>
          <w:lang w:eastAsia="ru-RU" w:bidi="ru-RU"/>
        </w:rPr>
        <w:t xml:space="preserve">Цены на </w:t>
      </w:r>
      <w:r w:rsidRPr="00E32A90">
        <w:rPr>
          <w:rFonts w:ascii="Calibri" w:hAnsi="Calibri" w:cs="Calibri"/>
          <w:bCs/>
          <w:sz w:val="22"/>
          <w:szCs w:val="22"/>
          <w:lang w:eastAsia="ru-RU" w:bidi="ru-RU"/>
        </w:rPr>
        <w:t>Услуг</w:t>
      </w:r>
      <w:r w:rsidR="000C6D66" w:rsidRPr="00E32A90">
        <w:rPr>
          <w:rFonts w:ascii="Calibri" w:hAnsi="Calibri" w:cs="Calibri"/>
          <w:bCs/>
          <w:sz w:val="22"/>
          <w:szCs w:val="22"/>
          <w:lang w:eastAsia="ru-RU" w:bidi="ru-RU"/>
        </w:rPr>
        <w:t>и</w:t>
      </w:r>
      <w:r w:rsidR="001F3DD2" w:rsidRPr="00E32A90">
        <w:rPr>
          <w:rFonts w:ascii="Calibri" w:hAnsi="Calibri" w:cs="Calibri"/>
          <w:bCs/>
          <w:sz w:val="22"/>
          <w:szCs w:val="22"/>
          <w:lang w:eastAsia="ru-RU" w:bidi="ru-RU"/>
        </w:rPr>
        <w:t>, оказываемые по</w:t>
      </w:r>
      <w:r w:rsidR="000C6D66" w:rsidRPr="00E32A90">
        <w:rPr>
          <w:rFonts w:ascii="Calibri" w:hAnsi="Calibri" w:cs="Calibri"/>
          <w:bCs/>
          <w:sz w:val="22"/>
          <w:szCs w:val="22"/>
          <w:lang w:eastAsia="ru-RU" w:bidi="ru-RU"/>
        </w:rPr>
        <w:t xml:space="preserve"> </w:t>
      </w:r>
      <w:r w:rsidRPr="00E32A90">
        <w:rPr>
          <w:rFonts w:ascii="Calibri" w:hAnsi="Calibri" w:cs="Calibri"/>
          <w:bCs/>
          <w:sz w:val="22"/>
          <w:szCs w:val="22"/>
          <w:lang w:eastAsia="ru-RU" w:bidi="ru-RU"/>
        </w:rPr>
        <w:t>Договор</w:t>
      </w:r>
      <w:r w:rsidR="001F3DD2" w:rsidRPr="00E32A90">
        <w:rPr>
          <w:rFonts w:ascii="Calibri" w:hAnsi="Calibri" w:cs="Calibri"/>
          <w:bCs/>
          <w:sz w:val="22"/>
          <w:szCs w:val="22"/>
          <w:lang w:eastAsia="ru-RU" w:bidi="ru-RU"/>
        </w:rPr>
        <w:t>у,</w:t>
      </w:r>
      <w:r w:rsidR="000C6D66" w:rsidRPr="00E32A90">
        <w:rPr>
          <w:rFonts w:ascii="Calibri" w:hAnsi="Calibri" w:cs="Calibri"/>
          <w:bCs/>
          <w:sz w:val="22"/>
          <w:szCs w:val="22"/>
          <w:lang w:eastAsia="ru-RU" w:bidi="ru-RU"/>
        </w:rPr>
        <w:t xml:space="preserve"> указаны в Т</w:t>
      </w:r>
      <w:r w:rsidRPr="00E32A90">
        <w:rPr>
          <w:rFonts w:ascii="Calibri" w:hAnsi="Calibri" w:cs="Calibri"/>
          <w:bCs/>
          <w:sz w:val="22"/>
          <w:szCs w:val="22"/>
          <w:lang w:eastAsia="ru-RU" w:bidi="ru-RU"/>
        </w:rPr>
        <w:t>арифн</w:t>
      </w:r>
      <w:r w:rsidR="000C6D66" w:rsidRPr="00E32A90">
        <w:rPr>
          <w:rFonts w:ascii="Calibri" w:hAnsi="Calibri" w:cs="Calibri"/>
          <w:bCs/>
          <w:sz w:val="22"/>
          <w:szCs w:val="22"/>
          <w:lang w:eastAsia="ru-RU" w:bidi="ru-RU"/>
        </w:rPr>
        <w:t xml:space="preserve">ом </w:t>
      </w:r>
      <w:r w:rsidRPr="00E32A90">
        <w:rPr>
          <w:rFonts w:ascii="Calibri" w:hAnsi="Calibri" w:cs="Calibri"/>
          <w:bCs/>
          <w:sz w:val="22"/>
          <w:szCs w:val="22"/>
          <w:lang w:eastAsia="ru-RU" w:bidi="ru-RU"/>
        </w:rPr>
        <w:t>план</w:t>
      </w:r>
      <w:r w:rsidR="000C6D66" w:rsidRPr="00E32A90">
        <w:rPr>
          <w:rFonts w:ascii="Calibri" w:hAnsi="Calibri" w:cs="Calibri"/>
          <w:bCs/>
          <w:sz w:val="22"/>
          <w:szCs w:val="22"/>
          <w:lang w:eastAsia="ru-RU" w:bidi="ru-RU"/>
        </w:rPr>
        <w:t>е</w:t>
      </w:r>
      <w:r w:rsidR="00623953" w:rsidRPr="00E32A90">
        <w:rPr>
          <w:rFonts w:ascii="Calibri" w:hAnsi="Calibri" w:cs="Calibri"/>
          <w:bCs/>
          <w:sz w:val="22"/>
          <w:szCs w:val="22"/>
          <w:lang w:eastAsia="ru-RU" w:bidi="ru-RU"/>
        </w:rPr>
        <w:t xml:space="preserve"> </w:t>
      </w:r>
      <w:r w:rsidR="000C6D66" w:rsidRPr="00E32A90">
        <w:rPr>
          <w:rFonts w:ascii="Calibri" w:hAnsi="Calibri" w:cs="Calibri"/>
          <w:bCs/>
          <w:sz w:val="22"/>
          <w:szCs w:val="22"/>
          <w:lang w:eastAsia="ru-RU" w:bidi="ru-RU"/>
        </w:rPr>
        <w:t>на сайте Исполнителя п</w:t>
      </w:r>
      <w:r w:rsidRPr="00E32A90">
        <w:rPr>
          <w:rFonts w:ascii="Calibri" w:hAnsi="Calibri" w:cs="Calibri"/>
          <w:bCs/>
          <w:sz w:val="22"/>
          <w:szCs w:val="22"/>
          <w:lang w:eastAsia="ru-RU" w:bidi="ru-RU"/>
        </w:rPr>
        <w:t xml:space="preserve">о адресу: </w:t>
      </w:r>
    </w:p>
    <w:p w14:paraId="762E1685" w14:textId="77777777" w:rsidR="00D26655" w:rsidRPr="00E32A90" w:rsidRDefault="00607E4B" w:rsidP="005B1413">
      <w:pPr>
        <w:pStyle w:val="-11"/>
        <w:ind w:left="0"/>
        <w:jc w:val="both"/>
        <w:rPr>
          <w:rFonts w:ascii="Calibri" w:hAnsi="Calibri" w:cs="Calibri"/>
          <w:bCs/>
          <w:sz w:val="22"/>
          <w:szCs w:val="22"/>
          <w:lang w:eastAsia="ru-RU" w:bidi="ru-RU"/>
        </w:rPr>
      </w:pPr>
      <w:r w:rsidRPr="00E32A90">
        <w:rPr>
          <w:rFonts w:ascii="Calibri" w:hAnsi="Calibri" w:cs="Calibri"/>
          <w:bCs/>
          <w:color w:val="0000FF"/>
          <w:sz w:val="22"/>
          <w:szCs w:val="22"/>
          <w:lang w:eastAsia="ru-RU" w:bidi="ru-RU"/>
        </w:rPr>
        <w:t>https://www.adriver.ru/</w:t>
      </w:r>
      <w:r w:rsidRPr="00E32A90">
        <w:rPr>
          <w:rFonts w:ascii="Calibri" w:hAnsi="Calibri" w:cs="Calibri"/>
          <w:bCs/>
          <w:color w:val="0000FF"/>
          <w:sz w:val="22"/>
          <w:szCs w:val="22"/>
          <w:lang w:val="en-US" w:eastAsia="ru-RU" w:bidi="ru-RU"/>
        </w:rPr>
        <w:t>dmp</w:t>
      </w:r>
      <w:r w:rsidRPr="00E32A90">
        <w:rPr>
          <w:rFonts w:ascii="Calibri" w:hAnsi="Calibri" w:cs="Calibri"/>
          <w:bCs/>
          <w:color w:val="0000FF"/>
          <w:sz w:val="22"/>
          <w:szCs w:val="22"/>
          <w:lang w:eastAsia="ru-RU" w:bidi="ru-RU"/>
        </w:rPr>
        <w:t>/legal/</w:t>
      </w:r>
    </w:p>
    <w:p w14:paraId="6122DF8E" w14:textId="77777777" w:rsidR="0020780B" w:rsidRPr="00E32A90" w:rsidRDefault="00D26655" w:rsidP="005B1413">
      <w:pPr>
        <w:pStyle w:val="-11"/>
        <w:ind w:left="0"/>
        <w:jc w:val="both"/>
        <w:rPr>
          <w:rFonts w:ascii="Calibri" w:hAnsi="Calibri" w:cs="Calibri"/>
          <w:bCs/>
          <w:sz w:val="22"/>
          <w:szCs w:val="22"/>
          <w:lang w:eastAsia="ru-RU" w:bidi="ru-RU"/>
        </w:rPr>
      </w:pPr>
      <w:r w:rsidRPr="00E32A90">
        <w:rPr>
          <w:rFonts w:ascii="Calibri" w:hAnsi="Calibri" w:cs="Calibri"/>
          <w:bCs/>
          <w:sz w:val="22"/>
          <w:szCs w:val="22"/>
          <w:lang w:eastAsia="ru-RU" w:bidi="ru-RU"/>
        </w:rPr>
        <w:t>2.4</w:t>
      </w:r>
      <w:r w:rsidR="0020780B" w:rsidRPr="00E32A90">
        <w:rPr>
          <w:rFonts w:ascii="Calibri" w:hAnsi="Calibri" w:cs="Calibri"/>
          <w:bCs/>
          <w:sz w:val="22"/>
          <w:szCs w:val="22"/>
          <w:lang w:eastAsia="ru-RU" w:bidi="ru-RU"/>
        </w:rPr>
        <w:t>. Услуги предоставляются на основании Заявок Заказчика, которые он направляет Исполнителю п</w:t>
      </w:r>
      <w:r w:rsidR="00E0679C" w:rsidRPr="00E32A90">
        <w:rPr>
          <w:rFonts w:ascii="Calibri" w:hAnsi="Calibri" w:cs="Calibri"/>
          <w:bCs/>
          <w:sz w:val="22"/>
          <w:szCs w:val="22"/>
          <w:lang w:eastAsia="ru-RU" w:bidi="ru-RU"/>
        </w:rPr>
        <w:t>осредством электронной почты на</w:t>
      </w:r>
      <w:r w:rsidR="0020780B" w:rsidRPr="00E32A90">
        <w:rPr>
          <w:rFonts w:ascii="Calibri" w:hAnsi="Calibri" w:cs="Calibri"/>
          <w:bCs/>
          <w:sz w:val="22"/>
          <w:szCs w:val="22"/>
          <w:lang w:eastAsia="ru-RU" w:bidi="ru-RU"/>
        </w:rPr>
        <w:t xml:space="preserve"> </w:t>
      </w:r>
      <w:r w:rsidR="00E0679C" w:rsidRPr="00E32A90">
        <w:rPr>
          <w:rFonts w:ascii="Calibri" w:hAnsi="Calibri" w:cs="Calibri"/>
          <w:bCs/>
          <w:sz w:val="22"/>
          <w:szCs w:val="22"/>
          <w:lang w:eastAsia="ru-RU" w:bidi="ru-RU"/>
        </w:rPr>
        <w:t>адрес</w:t>
      </w:r>
      <w:r w:rsidR="0020780B" w:rsidRPr="00E32A90">
        <w:rPr>
          <w:rFonts w:ascii="Calibri" w:hAnsi="Calibri" w:cs="Calibri"/>
          <w:bCs/>
          <w:sz w:val="22"/>
          <w:szCs w:val="22"/>
          <w:lang w:eastAsia="ru-RU" w:bidi="ru-RU"/>
        </w:rPr>
        <w:t xml:space="preserve">: </w:t>
      </w:r>
      <w:r w:rsidR="0020780B" w:rsidRPr="00E32A90">
        <w:rPr>
          <w:rFonts w:ascii="Calibri" w:hAnsi="Calibri" w:cs="Calibri"/>
          <w:bCs/>
          <w:color w:val="0000FF"/>
          <w:sz w:val="22"/>
          <w:szCs w:val="22"/>
          <w:lang w:eastAsia="ru-RU" w:bidi="ru-RU"/>
        </w:rPr>
        <w:t>dmp@adriver.ru</w:t>
      </w:r>
      <w:r w:rsidR="0020780B" w:rsidRPr="00E32A90">
        <w:rPr>
          <w:rFonts w:ascii="Calibri" w:hAnsi="Calibri" w:cs="Calibri"/>
          <w:bCs/>
          <w:sz w:val="22"/>
          <w:szCs w:val="22"/>
          <w:lang w:eastAsia="ru-RU" w:bidi="ru-RU"/>
        </w:rPr>
        <w:t xml:space="preserve">. </w:t>
      </w:r>
    </w:p>
    <w:p w14:paraId="11E73284" w14:textId="77777777" w:rsidR="0020780B" w:rsidRPr="00E32A90" w:rsidRDefault="00D26655" w:rsidP="005B1413">
      <w:pPr>
        <w:pStyle w:val="-11"/>
        <w:ind w:left="0"/>
        <w:jc w:val="both"/>
        <w:rPr>
          <w:rFonts w:ascii="Calibri" w:hAnsi="Calibri" w:cs="Calibri"/>
          <w:bCs/>
          <w:sz w:val="22"/>
          <w:szCs w:val="22"/>
          <w:lang w:eastAsia="ru-RU" w:bidi="ru-RU"/>
        </w:rPr>
      </w:pPr>
      <w:r w:rsidRPr="00E32A90">
        <w:rPr>
          <w:rFonts w:ascii="Calibri" w:hAnsi="Calibri" w:cs="Calibri"/>
          <w:bCs/>
          <w:sz w:val="22"/>
          <w:szCs w:val="22"/>
          <w:lang w:eastAsia="ru-RU" w:bidi="ru-RU"/>
        </w:rPr>
        <w:t>2.5</w:t>
      </w:r>
      <w:r w:rsidR="0020780B" w:rsidRPr="00E32A90">
        <w:rPr>
          <w:rFonts w:ascii="Calibri" w:hAnsi="Calibri" w:cs="Calibri"/>
          <w:bCs/>
          <w:sz w:val="22"/>
          <w:szCs w:val="22"/>
          <w:lang w:eastAsia="ru-RU" w:bidi="ru-RU"/>
        </w:rPr>
        <w:t>. Оказание Исполнителем некоторых видов Услуг, осуществляется после подписания Сторонами отдельного приложения к Договору</w:t>
      </w:r>
      <w:r w:rsidR="004225F8" w:rsidRPr="00E32A90">
        <w:rPr>
          <w:rFonts w:ascii="Calibri" w:hAnsi="Calibri" w:cs="Calibri"/>
          <w:bCs/>
          <w:sz w:val="22"/>
          <w:szCs w:val="22"/>
          <w:lang w:eastAsia="ru-RU" w:bidi="ru-RU"/>
        </w:rPr>
        <w:t xml:space="preserve">, </w:t>
      </w:r>
      <w:r w:rsidR="00DF5BDB" w:rsidRPr="00E32A90">
        <w:rPr>
          <w:rFonts w:ascii="Calibri" w:hAnsi="Calibri" w:cs="Calibri"/>
          <w:bCs/>
          <w:sz w:val="22"/>
          <w:szCs w:val="22"/>
          <w:lang w:eastAsia="ru-RU" w:bidi="ru-RU"/>
        </w:rPr>
        <w:t>либо может потребовать подписан</w:t>
      </w:r>
      <w:r w:rsidR="004225F8" w:rsidRPr="00E32A90">
        <w:rPr>
          <w:rFonts w:ascii="Calibri" w:hAnsi="Calibri" w:cs="Calibri"/>
          <w:bCs/>
          <w:sz w:val="22"/>
          <w:szCs w:val="22"/>
          <w:lang w:eastAsia="ru-RU" w:bidi="ru-RU"/>
        </w:rPr>
        <w:t>и</w:t>
      </w:r>
      <w:r w:rsidR="00DF5BDB" w:rsidRPr="00E32A90">
        <w:rPr>
          <w:rFonts w:ascii="Calibri" w:hAnsi="Calibri" w:cs="Calibri"/>
          <w:bCs/>
          <w:sz w:val="22"/>
          <w:szCs w:val="22"/>
          <w:lang w:eastAsia="ru-RU" w:bidi="ru-RU"/>
        </w:rPr>
        <w:t>я</w:t>
      </w:r>
      <w:r w:rsidR="004225F8" w:rsidRPr="00E32A90">
        <w:rPr>
          <w:rFonts w:ascii="Calibri" w:hAnsi="Calibri" w:cs="Calibri"/>
          <w:bCs/>
          <w:sz w:val="22"/>
          <w:szCs w:val="22"/>
          <w:lang w:eastAsia="ru-RU" w:bidi="ru-RU"/>
        </w:rPr>
        <w:t xml:space="preserve"> отдельных </w:t>
      </w:r>
      <w:r w:rsidR="001F3DD2" w:rsidRPr="00E32A90">
        <w:rPr>
          <w:rFonts w:ascii="Calibri" w:hAnsi="Calibri" w:cs="Calibri"/>
          <w:bCs/>
          <w:sz w:val="22"/>
          <w:szCs w:val="22"/>
          <w:lang w:eastAsia="ru-RU" w:bidi="ru-RU"/>
        </w:rPr>
        <w:t>договоров</w:t>
      </w:r>
      <w:r w:rsidR="0020780B" w:rsidRPr="00E32A90">
        <w:rPr>
          <w:rFonts w:ascii="Calibri" w:hAnsi="Calibri" w:cs="Calibri"/>
          <w:bCs/>
          <w:sz w:val="22"/>
          <w:szCs w:val="22"/>
          <w:lang w:eastAsia="ru-RU" w:bidi="ru-RU"/>
        </w:rPr>
        <w:t>. Необходимость оформления отдельного приложения</w:t>
      </w:r>
      <w:r w:rsidR="004225F8" w:rsidRPr="00E32A90">
        <w:rPr>
          <w:rFonts w:ascii="Calibri" w:hAnsi="Calibri" w:cs="Calibri"/>
          <w:bCs/>
          <w:sz w:val="22"/>
          <w:szCs w:val="22"/>
          <w:lang w:eastAsia="ru-RU" w:bidi="ru-RU"/>
        </w:rPr>
        <w:t xml:space="preserve"> и/или </w:t>
      </w:r>
      <w:r w:rsidR="001F3DD2" w:rsidRPr="00E32A90">
        <w:rPr>
          <w:rFonts w:ascii="Calibri" w:hAnsi="Calibri" w:cs="Calibri"/>
          <w:bCs/>
          <w:sz w:val="22"/>
          <w:szCs w:val="22"/>
          <w:lang w:eastAsia="ru-RU" w:bidi="ru-RU"/>
        </w:rPr>
        <w:t xml:space="preserve">договора </w:t>
      </w:r>
      <w:r w:rsidR="0020780B" w:rsidRPr="00E32A90">
        <w:rPr>
          <w:rFonts w:ascii="Calibri" w:hAnsi="Calibri" w:cs="Calibri"/>
          <w:bCs/>
          <w:sz w:val="22"/>
          <w:szCs w:val="22"/>
          <w:lang w:eastAsia="ru-RU" w:bidi="ru-RU"/>
        </w:rPr>
        <w:t>указана в Регламенте</w:t>
      </w:r>
      <w:r w:rsidR="00483308" w:rsidRPr="00E32A90">
        <w:rPr>
          <w:rFonts w:ascii="Calibri" w:hAnsi="Calibri" w:cs="Calibri"/>
          <w:bCs/>
          <w:sz w:val="22"/>
          <w:szCs w:val="22"/>
          <w:lang w:eastAsia="ru-RU" w:bidi="ru-RU"/>
        </w:rPr>
        <w:t xml:space="preserve"> </w:t>
      </w:r>
      <w:r w:rsidR="004225F8" w:rsidRPr="00E32A90">
        <w:rPr>
          <w:rFonts w:ascii="Calibri" w:hAnsi="Calibri" w:cs="Calibri"/>
          <w:bCs/>
          <w:sz w:val="22"/>
          <w:szCs w:val="22"/>
          <w:lang w:eastAsia="ru-RU" w:bidi="ru-RU"/>
        </w:rPr>
        <w:t>по конкретным Услугам</w:t>
      </w:r>
      <w:r w:rsidR="0020780B" w:rsidRPr="00E32A90">
        <w:rPr>
          <w:rFonts w:ascii="Calibri" w:hAnsi="Calibri" w:cs="Calibri"/>
          <w:bCs/>
          <w:sz w:val="22"/>
          <w:szCs w:val="22"/>
          <w:lang w:eastAsia="ru-RU" w:bidi="ru-RU"/>
        </w:rPr>
        <w:t>.</w:t>
      </w:r>
    </w:p>
    <w:p w14:paraId="6D89A2F4" w14:textId="77777777" w:rsidR="004011F4" w:rsidRPr="00E32A90" w:rsidRDefault="00D26655" w:rsidP="005B1413">
      <w:pPr>
        <w:pStyle w:val="-11"/>
        <w:ind w:left="0"/>
        <w:jc w:val="both"/>
        <w:rPr>
          <w:rFonts w:ascii="Calibri" w:hAnsi="Calibri" w:cs="Calibri"/>
          <w:bCs/>
          <w:sz w:val="22"/>
          <w:szCs w:val="22"/>
          <w:lang w:eastAsia="ru-RU" w:bidi="ru-RU"/>
        </w:rPr>
      </w:pPr>
      <w:r w:rsidRPr="00E32A90">
        <w:rPr>
          <w:rFonts w:ascii="Calibri" w:hAnsi="Calibri" w:cs="Calibri"/>
          <w:bCs/>
          <w:sz w:val="22"/>
          <w:szCs w:val="22"/>
          <w:lang w:eastAsia="ru-RU" w:bidi="ru-RU"/>
        </w:rPr>
        <w:t>2.6</w:t>
      </w:r>
      <w:r w:rsidR="004011F4" w:rsidRPr="00E32A90">
        <w:rPr>
          <w:rFonts w:ascii="Calibri" w:hAnsi="Calibri" w:cs="Calibri"/>
          <w:bCs/>
          <w:sz w:val="22"/>
          <w:szCs w:val="22"/>
          <w:lang w:eastAsia="ru-RU" w:bidi="ru-RU"/>
        </w:rPr>
        <w:t xml:space="preserve">. Исполнитель гарантирует, что предоставляемые по Договору Данные не </w:t>
      </w:r>
      <w:r w:rsidR="004011F4" w:rsidRPr="00E32A90">
        <w:rPr>
          <w:rFonts w:ascii="Calibri" w:hAnsi="Calibri" w:cs="Calibri"/>
          <w:bCs/>
          <w:sz w:val="22"/>
          <w:szCs w:val="22"/>
          <w:lang w:eastAsia="ru-RU" w:bidi="ru-RU"/>
        </w:rPr>
        <w:t>являются персональными данными в понимании ФЗ от 27 июля 2006 года № 152-ФЗ «О персональных данных», в том числе, потому что при их помощи невозможно идентифицировать личность определенного Пользователя.</w:t>
      </w:r>
    </w:p>
    <w:p w14:paraId="543D62E6" w14:textId="77777777" w:rsidR="00607E4B" w:rsidRPr="00E32A90" w:rsidRDefault="00607E4B" w:rsidP="005B1413">
      <w:pPr>
        <w:jc w:val="both"/>
        <w:rPr>
          <w:rFonts w:ascii="Calibri" w:eastAsia="DejaVu Sans" w:hAnsi="Calibri" w:cs="Calibri"/>
          <w:color w:val="000000"/>
          <w:sz w:val="22"/>
          <w:szCs w:val="22"/>
          <w:lang w:eastAsia="ru-RU" w:bidi="ru-RU"/>
        </w:rPr>
      </w:pPr>
    </w:p>
    <w:p w14:paraId="5207FFEC" w14:textId="77777777" w:rsidR="003E5957" w:rsidRPr="00E32A90" w:rsidRDefault="00477B4D" w:rsidP="005B1413">
      <w:pPr>
        <w:ind w:left="-142"/>
        <w:jc w:val="both"/>
        <w:rPr>
          <w:rFonts w:ascii="Calibri" w:eastAsia="DejaVu Sans" w:hAnsi="Calibri" w:cs="Calibri"/>
          <w:b/>
          <w:caps/>
          <w:color w:val="000000"/>
          <w:sz w:val="22"/>
          <w:szCs w:val="22"/>
          <w:lang w:eastAsia="ru-RU" w:bidi="ru-RU"/>
        </w:rPr>
      </w:pPr>
      <w:r w:rsidRPr="00E32A90">
        <w:rPr>
          <w:rFonts w:ascii="Calibri" w:eastAsia="DejaVu Sans" w:hAnsi="Calibri" w:cs="Calibri"/>
          <w:b/>
          <w:caps/>
          <w:color w:val="000000"/>
          <w:sz w:val="22"/>
          <w:szCs w:val="22"/>
          <w:lang w:eastAsia="ru-RU" w:bidi="ru-RU"/>
        </w:rPr>
        <w:t>3</w:t>
      </w:r>
      <w:r w:rsidR="003E5957" w:rsidRPr="00E32A90">
        <w:rPr>
          <w:rFonts w:ascii="Calibri" w:eastAsia="DejaVu Sans" w:hAnsi="Calibri" w:cs="Calibri"/>
          <w:b/>
          <w:caps/>
          <w:color w:val="000000"/>
          <w:sz w:val="22"/>
          <w:szCs w:val="22"/>
          <w:lang w:eastAsia="ru-RU" w:bidi="ru-RU"/>
        </w:rPr>
        <w:t>. Порядок сдачи-приемки оказанных Услуг.</w:t>
      </w:r>
    </w:p>
    <w:p w14:paraId="17F1EFEE" w14:textId="77777777" w:rsidR="003E5957" w:rsidRPr="00E32A90" w:rsidRDefault="003E5957" w:rsidP="005B1413">
      <w:pPr>
        <w:ind w:left="-142"/>
        <w:jc w:val="both"/>
        <w:rPr>
          <w:rFonts w:ascii="Calibri" w:eastAsia="DejaVu Sans" w:hAnsi="Calibri" w:cs="Calibri"/>
          <w:b/>
          <w:caps/>
          <w:color w:val="000000"/>
          <w:sz w:val="22"/>
          <w:szCs w:val="22"/>
          <w:lang w:eastAsia="ru-RU" w:bidi="ru-RU"/>
        </w:rPr>
      </w:pPr>
      <w:r w:rsidRPr="00E32A90">
        <w:rPr>
          <w:rFonts w:ascii="Calibri" w:eastAsia="DejaVu Sans" w:hAnsi="Calibri" w:cs="Calibri"/>
          <w:b/>
          <w:caps/>
          <w:color w:val="000000"/>
          <w:sz w:val="22"/>
          <w:szCs w:val="22"/>
          <w:lang w:eastAsia="ru-RU" w:bidi="ru-RU"/>
        </w:rPr>
        <w:t>Стоимость Услуг и порядок оплаты</w:t>
      </w:r>
    </w:p>
    <w:p w14:paraId="378E4638" w14:textId="77777777" w:rsidR="00607E4B" w:rsidRPr="00E32A90" w:rsidRDefault="007A520F" w:rsidP="005B1413">
      <w:pPr>
        <w:pStyle w:val="-11"/>
        <w:ind w:left="0"/>
        <w:jc w:val="both"/>
        <w:rPr>
          <w:rFonts w:ascii="Calibri" w:hAnsi="Calibri" w:cs="Calibri"/>
          <w:sz w:val="22"/>
          <w:szCs w:val="22"/>
        </w:rPr>
      </w:pPr>
      <w:r w:rsidRPr="00E32A90">
        <w:rPr>
          <w:rFonts w:ascii="Calibri" w:hAnsi="Calibri" w:cs="Calibri"/>
          <w:sz w:val="22"/>
          <w:szCs w:val="22"/>
        </w:rPr>
        <w:t>3</w:t>
      </w:r>
      <w:r w:rsidR="00607E4B" w:rsidRPr="00E32A90">
        <w:rPr>
          <w:rFonts w:ascii="Calibri" w:hAnsi="Calibri" w:cs="Calibri"/>
          <w:sz w:val="22"/>
          <w:szCs w:val="22"/>
        </w:rPr>
        <w:t>.1. Об</w:t>
      </w:r>
      <w:r w:rsidR="001F3DD2" w:rsidRPr="00E32A90">
        <w:rPr>
          <w:rFonts w:ascii="Calibri" w:hAnsi="Calibri" w:cs="Calibri"/>
          <w:sz w:val="22"/>
          <w:szCs w:val="22"/>
        </w:rPr>
        <w:t>щая стоимость Услуг по Договору</w:t>
      </w:r>
      <w:r w:rsidR="000C6D66" w:rsidRPr="00E32A90">
        <w:rPr>
          <w:rFonts w:ascii="Calibri" w:hAnsi="Calibri" w:cs="Calibri"/>
          <w:sz w:val="22"/>
          <w:szCs w:val="22"/>
        </w:rPr>
        <w:t xml:space="preserve"> в отчетный период рассчитывается по Заявкам Заказчика на конкретные услуги Т</w:t>
      </w:r>
      <w:r w:rsidR="00607E4B" w:rsidRPr="00E32A90">
        <w:rPr>
          <w:rFonts w:ascii="Calibri" w:hAnsi="Calibri" w:cs="Calibri"/>
          <w:sz w:val="22"/>
          <w:szCs w:val="22"/>
        </w:rPr>
        <w:t>арифн</w:t>
      </w:r>
      <w:r w:rsidR="000C6D66" w:rsidRPr="00E32A90">
        <w:rPr>
          <w:rFonts w:ascii="Calibri" w:hAnsi="Calibri" w:cs="Calibri"/>
          <w:sz w:val="22"/>
          <w:szCs w:val="22"/>
        </w:rPr>
        <w:t xml:space="preserve">ого плана </w:t>
      </w:r>
      <w:r w:rsidR="00607E4B" w:rsidRPr="00E32A90">
        <w:rPr>
          <w:rFonts w:ascii="Calibri" w:hAnsi="Calibri" w:cs="Calibri"/>
          <w:bCs/>
          <w:sz w:val="22"/>
          <w:szCs w:val="22"/>
          <w:lang w:eastAsia="ru-RU" w:bidi="ru-RU"/>
        </w:rPr>
        <w:t xml:space="preserve">согласно объемам конкретных </w:t>
      </w:r>
      <w:r w:rsidR="001F3DD2" w:rsidRPr="00E32A90">
        <w:rPr>
          <w:rFonts w:ascii="Calibri" w:hAnsi="Calibri" w:cs="Calibri"/>
          <w:bCs/>
          <w:sz w:val="22"/>
          <w:szCs w:val="22"/>
          <w:lang w:eastAsia="ru-RU" w:bidi="ru-RU"/>
        </w:rPr>
        <w:t xml:space="preserve">Услуг, </w:t>
      </w:r>
      <w:r w:rsidR="00607E4B" w:rsidRPr="00E32A90">
        <w:rPr>
          <w:rFonts w:ascii="Calibri" w:hAnsi="Calibri" w:cs="Calibri"/>
          <w:bCs/>
          <w:sz w:val="22"/>
          <w:szCs w:val="22"/>
          <w:lang w:eastAsia="ru-RU" w:bidi="ru-RU"/>
        </w:rPr>
        <w:t>оказанных Заказчику з</w:t>
      </w:r>
      <w:r w:rsidR="00607E4B" w:rsidRPr="00E32A90">
        <w:rPr>
          <w:rFonts w:ascii="Calibri" w:hAnsi="Calibri" w:cs="Calibri"/>
          <w:sz w:val="22"/>
          <w:szCs w:val="22"/>
        </w:rPr>
        <w:t>а отчетный период</w:t>
      </w:r>
      <w:r w:rsidR="001F3DD2" w:rsidRPr="00E32A90">
        <w:rPr>
          <w:rFonts w:ascii="Calibri" w:hAnsi="Calibri" w:cs="Calibri"/>
          <w:sz w:val="22"/>
          <w:szCs w:val="22"/>
        </w:rPr>
        <w:t>,</w:t>
      </w:r>
      <w:r w:rsidR="00607E4B" w:rsidRPr="00E32A90">
        <w:rPr>
          <w:rFonts w:ascii="Calibri" w:hAnsi="Calibri" w:cs="Calibri"/>
          <w:sz w:val="22"/>
          <w:szCs w:val="22"/>
        </w:rPr>
        <w:t xml:space="preserve"> и указывается в </w:t>
      </w:r>
      <w:r w:rsidR="00974E82" w:rsidRPr="00E32A90">
        <w:rPr>
          <w:rFonts w:ascii="Calibri" w:hAnsi="Calibri" w:cs="Calibri"/>
          <w:sz w:val="22"/>
          <w:szCs w:val="22"/>
        </w:rPr>
        <w:t>УПД</w:t>
      </w:r>
      <w:r w:rsidR="00607E4B" w:rsidRPr="00E32A90">
        <w:rPr>
          <w:rFonts w:ascii="Calibri" w:hAnsi="Calibri" w:cs="Calibri"/>
          <w:sz w:val="22"/>
          <w:szCs w:val="22"/>
        </w:rPr>
        <w:t xml:space="preserve"> за соответствующий отчетный период. Объем оказанных Исполнителем </w:t>
      </w:r>
      <w:r w:rsidR="001F3DD2" w:rsidRPr="00E32A90">
        <w:rPr>
          <w:rFonts w:ascii="Calibri" w:hAnsi="Calibri" w:cs="Calibri"/>
          <w:sz w:val="22"/>
          <w:szCs w:val="22"/>
        </w:rPr>
        <w:t xml:space="preserve">Услуг </w:t>
      </w:r>
      <w:r w:rsidR="00607E4B" w:rsidRPr="00E32A90">
        <w:rPr>
          <w:rFonts w:ascii="Calibri" w:hAnsi="Calibri" w:cs="Calibri"/>
          <w:sz w:val="22"/>
          <w:szCs w:val="22"/>
        </w:rPr>
        <w:t>по Догово</w:t>
      </w:r>
      <w:r w:rsidR="0086411A" w:rsidRPr="00E32A90">
        <w:rPr>
          <w:rFonts w:ascii="Calibri" w:hAnsi="Calibri" w:cs="Calibri"/>
          <w:sz w:val="22"/>
          <w:szCs w:val="22"/>
        </w:rPr>
        <w:t>ру определяется</w:t>
      </w:r>
      <w:r w:rsidR="000C6D66" w:rsidRPr="00E32A90">
        <w:rPr>
          <w:rFonts w:ascii="Calibri" w:hAnsi="Calibri" w:cs="Calibri"/>
          <w:sz w:val="22"/>
          <w:szCs w:val="22"/>
        </w:rPr>
        <w:t xml:space="preserve"> по статистике</w:t>
      </w:r>
      <w:r w:rsidR="00E0679C" w:rsidRPr="00E32A90">
        <w:rPr>
          <w:rFonts w:ascii="Calibri" w:hAnsi="Calibri" w:cs="Calibri"/>
          <w:sz w:val="22"/>
          <w:szCs w:val="22"/>
        </w:rPr>
        <w:t xml:space="preserve"> соответствующей Услуги</w:t>
      </w:r>
      <w:r w:rsidR="000C6D66" w:rsidRPr="00E32A90">
        <w:rPr>
          <w:rFonts w:ascii="Calibri" w:hAnsi="Calibri" w:cs="Calibri"/>
          <w:sz w:val="22"/>
          <w:szCs w:val="22"/>
        </w:rPr>
        <w:t xml:space="preserve"> и предоставляется Заказчику в виде отчета-Сверки</w:t>
      </w:r>
      <w:r w:rsidR="0019451D" w:rsidRPr="00E32A90">
        <w:rPr>
          <w:rFonts w:ascii="Calibri" w:hAnsi="Calibri" w:cs="Calibri"/>
          <w:sz w:val="22"/>
          <w:szCs w:val="22"/>
        </w:rPr>
        <w:t xml:space="preserve"> на адрес электронной по</w:t>
      </w:r>
      <w:r w:rsidR="003E6A87" w:rsidRPr="00E32A90">
        <w:rPr>
          <w:rFonts w:ascii="Calibri" w:hAnsi="Calibri" w:cs="Calibri"/>
          <w:sz w:val="22"/>
          <w:szCs w:val="22"/>
        </w:rPr>
        <w:t>чты</w:t>
      </w:r>
      <w:r w:rsidR="00F805C1" w:rsidRPr="00E32A90">
        <w:rPr>
          <w:rFonts w:ascii="Calibri" w:hAnsi="Calibri" w:cs="Calibri"/>
          <w:sz w:val="22"/>
          <w:szCs w:val="22"/>
        </w:rPr>
        <w:t xml:space="preserve"> Заказчика</w:t>
      </w:r>
      <w:r w:rsidR="003E6A87" w:rsidRPr="00E32A90">
        <w:rPr>
          <w:rFonts w:ascii="Calibri" w:hAnsi="Calibri" w:cs="Calibri"/>
          <w:sz w:val="22"/>
          <w:szCs w:val="22"/>
        </w:rPr>
        <w:t xml:space="preserve">, указанный в </w:t>
      </w:r>
      <w:r w:rsidR="001F3DD2" w:rsidRPr="00E32A90">
        <w:rPr>
          <w:rFonts w:ascii="Calibri" w:hAnsi="Calibri" w:cs="Calibri"/>
          <w:sz w:val="22"/>
          <w:szCs w:val="22"/>
        </w:rPr>
        <w:t xml:space="preserve">разделе </w:t>
      </w:r>
      <w:r w:rsidR="003E6A87" w:rsidRPr="00E32A90">
        <w:rPr>
          <w:rFonts w:ascii="Calibri" w:hAnsi="Calibri" w:cs="Calibri"/>
          <w:sz w:val="22"/>
          <w:szCs w:val="22"/>
        </w:rPr>
        <w:t>9 Договора</w:t>
      </w:r>
      <w:r w:rsidR="00607E4B" w:rsidRPr="00E32A90">
        <w:rPr>
          <w:rFonts w:ascii="Calibri" w:hAnsi="Calibri" w:cs="Calibri"/>
          <w:sz w:val="22"/>
          <w:szCs w:val="22"/>
        </w:rPr>
        <w:t xml:space="preserve">. </w:t>
      </w:r>
    </w:p>
    <w:p w14:paraId="68289421" w14:textId="77777777" w:rsidR="00607E4B" w:rsidRPr="00E32A90" w:rsidRDefault="007A520F" w:rsidP="005B1413">
      <w:pPr>
        <w:pStyle w:val="-11"/>
        <w:ind w:left="0"/>
        <w:jc w:val="both"/>
        <w:rPr>
          <w:rFonts w:ascii="Calibri" w:hAnsi="Calibri" w:cs="Calibri"/>
          <w:sz w:val="22"/>
          <w:szCs w:val="22"/>
        </w:rPr>
      </w:pPr>
      <w:r w:rsidRPr="00E32A90">
        <w:rPr>
          <w:rFonts w:ascii="Calibri" w:hAnsi="Calibri" w:cs="Calibri"/>
          <w:sz w:val="22"/>
          <w:szCs w:val="22"/>
        </w:rPr>
        <w:t>3</w:t>
      </w:r>
      <w:r w:rsidR="00F019F3" w:rsidRPr="00E32A90">
        <w:rPr>
          <w:rFonts w:ascii="Calibri" w:hAnsi="Calibri" w:cs="Calibri"/>
          <w:sz w:val="22"/>
          <w:szCs w:val="22"/>
        </w:rPr>
        <w:t>.2</w:t>
      </w:r>
      <w:r w:rsidR="00607E4B" w:rsidRPr="00E32A90">
        <w:rPr>
          <w:rFonts w:ascii="Calibri" w:hAnsi="Calibri" w:cs="Calibri"/>
          <w:sz w:val="22"/>
          <w:szCs w:val="22"/>
        </w:rPr>
        <w:t xml:space="preserve">. Отчетным периодом Сторонами Договора признается 1 (один) календарный месяц, в течение которого Исполнитель оказывал </w:t>
      </w:r>
      <w:r w:rsidR="001F3DD2" w:rsidRPr="00E32A90">
        <w:rPr>
          <w:rFonts w:ascii="Calibri" w:hAnsi="Calibri" w:cs="Calibri"/>
          <w:sz w:val="22"/>
          <w:szCs w:val="22"/>
        </w:rPr>
        <w:t>У</w:t>
      </w:r>
      <w:r w:rsidR="00607E4B" w:rsidRPr="00E32A90">
        <w:rPr>
          <w:rFonts w:ascii="Calibri" w:hAnsi="Calibri" w:cs="Calibri"/>
          <w:sz w:val="22"/>
          <w:szCs w:val="22"/>
        </w:rPr>
        <w:t xml:space="preserve">слуги. </w:t>
      </w:r>
    </w:p>
    <w:p w14:paraId="77C7A242" w14:textId="77777777" w:rsidR="00AF7D2D" w:rsidRPr="00E32A90" w:rsidRDefault="00AF7D2D" w:rsidP="005B1413">
      <w:pPr>
        <w:pStyle w:val="-11"/>
        <w:ind w:left="0"/>
        <w:jc w:val="both"/>
        <w:rPr>
          <w:rFonts w:ascii="Calibri" w:hAnsi="Calibri" w:cs="Calibri"/>
          <w:sz w:val="22"/>
          <w:szCs w:val="22"/>
        </w:rPr>
      </w:pPr>
      <w:r w:rsidRPr="00E32A90">
        <w:rPr>
          <w:rFonts w:ascii="Calibri" w:hAnsi="Calibri" w:cs="Calibri"/>
          <w:sz w:val="22"/>
          <w:szCs w:val="22"/>
        </w:rPr>
        <w:t>3</w:t>
      </w:r>
      <w:r w:rsidR="0000430F" w:rsidRPr="00E32A90">
        <w:rPr>
          <w:rFonts w:ascii="Calibri" w:hAnsi="Calibri" w:cs="Calibri"/>
          <w:sz w:val="22"/>
          <w:szCs w:val="22"/>
        </w:rPr>
        <w:t>.3</w:t>
      </w:r>
      <w:r w:rsidRPr="00E32A90">
        <w:rPr>
          <w:rFonts w:ascii="Calibri" w:hAnsi="Calibri" w:cs="Calibri"/>
          <w:sz w:val="22"/>
          <w:szCs w:val="22"/>
        </w:rPr>
        <w:t xml:space="preserve">. Исполнитель вправе в одностороннем порядке пересматривать цены на Услуги. Об изменении цен на Услуги Исполнитель предупреждает Заказчика по электронной почте, указанной в </w:t>
      </w:r>
      <w:r w:rsidR="001F3DD2" w:rsidRPr="00E32A90">
        <w:rPr>
          <w:rFonts w:ascii="Calibri" w:hAnsi="Calibri" w:cs="Calibri"/>
          <w:sz w:val="22"/>
          <w:szCs w:val="22"/>
        </w:rPr>
        <w:t xml:space="preserve">разделе </w:t>
      </w:r>
      <w:r w:rsidR="00F805C1" w:rsidRPr="00E32A90">
        <w:rPr>
          <w:rFonts w:ascii="Calibri" w:hAnsi="Calibri" w:cs="Calibri"/>
          <w:sz w:val="22"/>
          <w:szCs w:val="22"/>
        </w:rPr>
        <w:t>9</w:t>
      </w:r>
      <w:r w:rsidRPr="00E32A90">
        <w:rPr>
          <w:rFonts w:ascii="Calibri" w:hAnsi="Calibri" w:cs="Calibri"/>
          <w:sz w:val="22"/>
          <w:szCs w:val="22"/>
        </w:rPr>
        <w:t xml:space="preserve"> Договора за 30 (тридцать) календарных дней до их применения. </w:t>
      </w:r>
    </w:p>
    <w:p w14:paraId="40A8A9E0" w14:textId="77777777" w:rsidR="00AF7D2D" w:rsidRPr="00E32A90" w:rsidRDefault="00AF7D2D" w:rsidP="005B1413">
      <w:pPr>
        <w:pStyle w:val="-11"/>
        <w:ind w:left="0"/>
        <w:jc w:val="both"/>
        <w:rPr>
          <w:rFonts w:ascii="Calibri" w:hAnsi="Calibri" w:cs="Calibri"/>
          <w:sz w:val="22"/>
          <w:szCs w:val="22"/>
        </w:rPr>
      </w:pPr>
      <w:r w:rsidRPr="00E32A90">
        <w:rPr>
          <w:rFonts w:ascii="Calibri" w:hAnsi="Calibri" w:cs="Calibri"/>
          <w:sz w:val="22"/>
          <w:szCs w:val="22"/>
        </w:rPr>
        <w:t>Если Заказчик в течение 5 (пяти) рабочих дней с момента получения соответствующего электронного уведомл</w:t>
      </w:r>
      <w:r w:rsidR="001F3DD2" w:rsidRPr="00E32A90">
        <w:rPr>
          <w:rFonts w:ascii="Calibri" w:hAnsi="Calibri" w:cs="Calibri"/>
          <w:sz w:val="22"/>
          <w:szCs w:val="22"/>
        </w:rPr>
        <w:t>ения от Исполнителя не направит</w:t>
      </w:r>
      <w:r w:rsidRPr="00E32A90">
        <w:rPr>
          <w:rFonts w:ascii="Calibri" w:hAnsi="Calibri" w:cs="Calibri"/>
          <w:sz w:val="22"/>
          <w:szCs w:val="22"/>
        </w:rPr>
        <w:t xml:space="preserve"> последнему по электронной почте своих возражений об изменении цен на Услуги, то такие изменения будут считаться принятыми </w:t>
      </w:r>
      <w:r w:rsidRPr="00E32A90">
        <w:rPr>
          <w:rFonts w:ascii="Calibri" w:hAnsi="Calibri" w:cs="Calibri"/>
          <w:sz w:val="22"/>
          <w:szCs w:val="22"/>
        </w:rPr>
        <w:lastRenderedPageBreak/>
        <w:t>Заказчиком.  В случае получения от Заказчика несогласия с применением новых условий Исполнитель имеет право приостановить оказание Услуг по Договору.</w:t>
      </w:r>
    </w:p>
    <w:p w14:paraId="2189BF6F" w14:textId="77777777" w:rsidR="00974E82" w:rsidRPr="00E32A90" w:rsidRDefault="007A520F" w:rsidP="005B1413">
      <w:pPr>
        <w:pStyle w:val="210"/>
        <w:jc w:val="both"/>
        <w:rPr>
          <w:rFonts w:ascii="Calibri" w:hAnsi="Calibri" w:cs="Calibri"/>
          <w:b w:val="0"/>
          <w:color w:val="000000"/>
          <w:sz w:val="22"/>
          <w:szCs w:val="22"/>
          <w:lang w:val="ru-RU"/>
        </w:rPr>
      </w:pPr>
      <w:r w:rsidRPr="00E32A90">
        <w:rPr>
          <w:rFonts w:ascii="Calibri" w:hAnsi="Calibri" w:cs="Calibri"/>
          <w:b w:val="0"/>
          <w:sz w:val="22"/>
          <w:szCs w:val="22"/>
          <w:lang w:val="ru-RU"/>
        </w:rPr>
        <w:t>3</w:t>
      </w:r>
      <w:r w:rsidR="00F019F3" w:rsidRPr="00E32A90">
        <w:rPr>
          <w:rFonts w:ascii="Calibri" w:hAnsi="Calibri" w:cs="Calibri"/>
          <w:b w:val="0"/>
          <w:sz w:val="22"/>
          <w:szCs w:val="22"/>
          <w:lang w:val="ru-RU"/>
        </w:rPr>
        <w:t>.</w:t>
      </w:r>
      <w:r w:rsidR="0000430F" w:rsidRPr="00E32A90">
        <w:rPr>
          <w:rFonts w:ascii="Calibri" w:hAnsi="Calibri" w:cs="Calibri"/>
          <w:b w:val="0"/>
          <w:sz w:val="22"/>
          <w:szCs w:val="22"/>
          <w:lang w:val="ru-RU"/>
        </w:rPr>
        <w:t>4</w:t>
      </w:r>
      <w:r w:rsidR="00607E4B" w:rsidRPr="00E32A90">
        <w:rPr>
          <w:rFonts w:ascii="Calibri" w:hAnsi="Calibri" w:cs="Calibri"/>
          <w:b w:val="0"/>
          <w:sz w:val="22"/>
          <w:szCs w:val="22"/>
          <w:lang w:val="ru-RU"/>
        </w:rPr>
        <w:t xml:space="preserve">. </w:t>
      </w:r>
      <w:r w:rsidR="00974E82" w:rsidRPr="00E32A90">
        <w:rPr>
          <w:rFonts w:ascii="Calibri" w:hAnsi="Calibri" w:cs="Calibri"/>
          <w:b w:val="0"/>
          <w:color w:val="000000"/>
          <w:sz w:val="22"/>
          <w:szCs w:val="22"/>
          <w:lang w:val="ru-RU"/>
        </w:rPr>
        <w:t>Исполнитель ежемесячно, не позднее 5 (пяти) рабочих дней после окончания отчетного периода, предоставляет Заказчику Универсальный передаточный документ за соответствующий отчетный период (далее – УПД), оформленный в соответствии с требованиями действующего законодательства РФ. Электронная копия УПД также направляется Заказчику по адресу электронной почты, указанному в разделе 9 Договора. В случае если Исполнитель в течение 5 (пяти) рабочих дней со дня отправки Исполнителем электронной копии УПД по электронной почте не получает от Заказчика мотивированный письменный отказ от его подписания, обязательства Исполнителя перед Заказчиком по данному УПД считаются выполненными в полном объеме и надлежащим образом, а такой УПД надлежащим образом оформленным.</w:t>
      </w:r>
    </w:p>
    <w:p w14:paraId="3C81BC9F" w14:textId="77777777" w:rsidR="00607E4B" w:rsidRPr="00E32A90" w:rsidRDefault="00974E82" w:rsidP="005B1413">
      <w:pPr>
        <w:pStyle w:val="210"/>
        <w:jc w:val="both"/>
        <w:rPr>
          <w:rFonts w:ascii="Calibri" w:hAnsi="Calibri" w:cs="Calibri"/>
          <w:b w:val="0"/>
          <w:sz w:val="22"/>
          <w:szCs w:val="22"/>
          <w:lang w:val="ru-RU"/>
        </w:rPr>
      </w:pPr>
      <w:r w:rsidRPr="00E32A90">
        <w:rPr>
          <w:rFonts w:ascii="Calibri" w:hAnsi="Calibri" w:cs="Calibri"/>
          <w:b w:val="0"/>
          <w:sz w:val="22"/>
          <w:szCs w:val="22"/>
          <w:lang w:val="ru-RU"/>
        </w:rPr>
        <w:t>Договор, УПД и иные документы, предусмотренные Договором, составляются в виде документа на бумажном носителе, подписанного уполномоченным лицом и заверенного печатью организации, либо документа в электронной форме, заверенного электронной цифровой подписью в соответствии с законодательством Российской Федерации.</w:t>
      </w:r>
    </w:p>
    <w:p w14:paraId="582DFB8C" w14:textId="77777777" w:rsidR="00607E4B" w:rsidRPr="00E32A90" w:rsidRDefault="00D11804" w:rsidP="005B1413">
      <w:pPr>
        <w:pStyle w:val="-11"/>
        <w:ind w:left="0"/>
        <w:jc w:val="both"/>
        <w:rPr>
          <w:rFonts w:ascii="Calibri" w:hAnsi="Calibri" w:cs="Calibri"/>
          <w:sz w:val="22"/>
          <w:szCs w:val="22"/>
        </w:rPr>
      </w:pPr>
      <w:r w:rsidRPr="00E32A90">
        <w:rPr>
          <w:rFonts w:ascii="Calibri" w:hAnsi="Calibri" w:cs="Calibri"/>
          <w:sz w:val="22"/>
          <w:szCs w:val="22"/>
        </w:rPr>
        <w:t>3.5</w:t>
      </w:r>
      <w:r w:rsidR="00607E4B" w:rsidRPr="00E32A90">
        <w:rPr>
          <w:rFonts w:ascii="Calibri" w:hAnsi="Calibri" w:cs="Calibri"/>
          <w:sz w:val="22"/>
          <w:szCs w:val="22"/>
        </w:rPr>
        <w:t>. Все расчеты по Договору производятся в рублях Р</w:t>
      </w:r>
      <w:r w:rsidR="00A96131" w:rsidRPr="00E32A90">
        <w:rPr>
          <w:rFonts w:ascii="Calibri" w:hAnsi="Calibri" w:cs="Calibri"/>
          <w:sz w:val="22"/>
          <w:szCs w:val="22"/>
        </w:rPr>
        <w:t xml:space="preserve">оссийской </w:t>
      </w:r>
      <w:r w:rsidR="00607E4B" w:rsidRPr="00E32A90">
        <w:rPr>
          <w:rFonts w:ascii="Calibri" w:hAnsi="Calibri" w:cs="Calibri"/>
          <w:sz w:val="22"/>
          <w:szCs w:val="22"/>
        </w:rPr>
        <w:t>Ф</w:t>
      </w:r>
      <w:r w:rsidR="00A96131" w:rsidRPr="00E32A90">
        <w:rPr>
          <w:rFonts w:ascii="Calibri" w:hAnsi="Calibri" w:cs="Calibri"/>
          <w:sz w:val="22"/>
          <w:szCs w:val="22"/>
        </w:rPr>
        <w:t>едерации</w:t>
      </w:r>
      <w:r w:rsidR="00607E4B" w:rsidRPr="00E32A90">
        <w:rPr>
          <w:rFonts w:ascii="Calibri" w:hAnsi="Calibri" w:cs="Calibri"/>
          <w:sz w:val="22"/>
          <w:szCs w:val="22"/>
        </w:rPr>
        <w:t>.</w:t>
      </w:r>
    </w:p>
    <w:p w14:paraId="77181740" w14:textId="77777777" w:rsidR="00607E4B" w:rsidRPr="00E32A90" w:rsidRDefault="00D11804" w:rsidP="005B1413">
      <w:pPr>
        <w:pStyle w:val="-11"/>
        <w:ind w:left="0"/>
        <w:jc w:val="both"/>
        <w:rPr>
          <w:rFonts w:ascii="Calibri" w:hAnsi="Calibri" w:cs="Calibri"/>
          <w:sz w:val="22"/>
          <w:szCs w:val="22"/>
        </w:rPr>
      </w:pPr>
      <w:r w:rsidRPr="00E32A90">
        <w:rPr>
          <w:rFonts w:ascii="Calibri" w:hAnsi="Calibri" w:cs="Calibri"/>
          <w:sz w:val="22"/>
          <w:szCs w:val="22"/>
        </w:rPr>
        <w:t>3.6</w:t>
      </w:r>
      <w:r w:rsidR="00607E4B" w:rsidRPr="00E32A90">
        <w:rPr>
          <w:rFonts w:ascii="Calibri" w:hAnsi="Calibri" w:cs="Calibri"/>
          <w:sz w:val="22"/>
          <w:szCs w:val="22"/>
        </w:rPr>
        <w:t xml:space="preserve">. </w:t>
      </w:r>
      <w:r w:rsidR="00607E4B" w:rsidRPr="00E32A90">
        <w:rPr>
          <w:rFonts w:ascii="Calibri" w:hAnsi="Calibri" w:cs="Calibri"/>
          <w:color w:val="000000"/>
          <w:sz w:val="22"/>
          <w:szCs w:val="22"/>
        </w:rPr>
        <w:t xml:space="preserve">Заказчик оплачивает стоимость услуг Исполнителя не позднее 15 (пятнадцатого) числа месяца, следующего за отчетным, на основании выставленного Исполнителем счета или </w:t>
      </w:r>
      <w:r w:rsidR="00974E82" w:rsidRPr="00E32A90">
        <w:rPr>
          <w:rFonts w:ascii="Calibri" w:hAnsi="Calibri" w:cs="Calibri"/>
          <w:color w:val="000000"/>
          <w:sz w:val="22"/>
          <w:szCs w:val="22"/>
        </w:rPr>
        <w:t>УПД</w:t>
      </w:r>
      <w:r w:rsidR="00607E4B" w:rsidRPr="00E32A90">
        <w:rPr>
          <w:rFonts w:ascii="Calibri" w:hAnsi="Calibri" w:cs="Calibri"/>
          <w:color w:val="000000"/>
          <w:sz w:val="22"/>
          <w:szCs w:val="22"/>
        </w:rPr>
        <w:t xml:space="preserve">. Заказчик имеет право </w:t>
      </w:r>
      <w:r w:rsidR="00607E4B" w:rsidRPr="00E32A90">
        <w:rPr>
          <w:rFonts w:ascii="Calibri" w:eastAsia="Nimbus Roman No9 L" w:hAnsi="Calibri" w:cs="Calibri"/>
          <w:sz w:val="22"/>
          <w:szCs w:val="22"/>
        </w:rPr>
        <w:t>вносить предоплату за услуги, оказываемые Исполнителем, на основании выставленного последним счета.</w:t>
      </w:r>
    </w:p>
    <w:p w14:paraId="7240F9F1" w14:textId="77777777" w:rsidR="00607E4B" w:rsidRPr="00E32A90" w:rsidRDefault="006D0D11" w:rsidP="005B1413">
      <w:pPr>
        <w:pStyle w:val="-11"/>
        <w:ind w:left="0"/>
        <w:jc w:val="both"/>
        <w:rPr>
          <w:rFonts w:ascii="Calibri" w:eastAsia="DejaVu Sans" w:hAnsi="Calibri" w:cs="Calibri"/>
          <w:sz w:val="22"/>
          <w:szCs w:val="22"/>
          <w:lang w:eastAsia="ru-RU" w:bidi="ru-RU"/>
        </w:rPr>
      </w:pPr>
      <w:r w:rsidRPr="00E32A90">
        <w:rPr>
          <w:rFonts w:ascii="Calibri" w:eastAsia="DejaVu Sans" w:hAnsi="Calibri" w:cs="Calibri"/>
          <w:sz w:val="22"/>
          <w:szCs w:val="22"/>
          <w:lang w:eastAsia="ru-RU" w:bidi="ru-RU"/>
        </w:rPr>
        <w:t>3.7</w:t>
      </w:r>
      <w:r w:rsidR="00607E4B" w:rsidRPr="00E32A90">
        <w:rPr>
          <w:rFonts w:ascii="Calibri" w:eastAsia="DejaVu Sans" w:hAnsi="Calibri" w:cs="Calibri"/>
          <w:sz w:val="22"/>
          <w:szCs w:val="22"/>
          <w:lang w:eastAsia="ru-RU" w:bidi="ru-RU"/>
        </w:rPr>
        <w:t xml:space="preserve">. </w:t>
      </w:r>
      <w:r w:rsidR="00607E4B" w:rsidRPr="00E32A90">
        <w:rPr>
          <w:rFonts w:ascii="Calibri" w:hAnsi="Calibri" w:cs="Calibri"/>
          <w:color w:val="000000"/>
          <w:sz w:val="22"/>
          <w:szCs w:val="22"/>
        </w:rPr>
        <w:t>Оплата Услуг производится Заказчиком путем безналичного перечисления денежных средств на расчетный счет Исполнителя, указанный в Договоре. Моментом оплаты является день зачисления денежных средств на расчетный счет Исполнителя. Оплата по Договору может осуществляться также иными способами, не запрещенными действующим законодательством Р</w:t>
      </w:r>
      <w:r w:rsidR="00A96131" w:rsidRPr="00E32A90">
        <w:rPr>
          <w:rFonts w:ascii="Calibri" w:hAnsi="Calibri" w:cs="Calibri"/>
          <w:color w:val="000000"/>
          <w:sz w:val="22"/>
          <w:szCs w:val="22"/>
        </w:rPr>
        <w:t xml:space="preserve">оссийской </w:t>
      </w:r>
      <w:r w:rsidR="00607E4B" w:rsidRPr="00E32A90">
        <w:rPr>
          <w:rFonts w:ascii="Calibri" w:hAnsi="Calibri" w:cs="Calibri"/>
          <w:color w:val="000000"/>
          <w:sz w:val="22"/>
          <w:szCs w:val="22"/>
        </w:rPr>
        <w:t>Ф</w:t>
      </w:r>
      <w:r w:rsidR="00A96131" w:rsidRPr="00E32A90">
        <w:rPr>
          <w:rFonts w:ascii="Calibri" w:hAnsi="Calibri" w:cs="Calibri"/>
          <w:color w:val="000000"/>
          <w:sz w:val="22"/>
          <w:szCs w:val="22"/>
        </w:rPr>
        <w:t>едерации</w:t>
      </w:r>
      <w:r w:rsidR="00607E4B" w:rsidRPr="00E32A90">
        <w:rPr>
          <w:rFonts w:ascii="Calibri" w:hAnsi="Calibri" w:cs="Calibri"/>
          <w:color w:val="000000"/>
          <w:sz w:val="22"/>
          <w:szCs w:val="22"/>
        </w:rPr>
        <w:t>.</w:t>
      </w:r>
    </w:p>
    <w:p w14:paraId="41C190F4" w14:textId="77777777" w:rsidR="00D30711" w:rsidRPr="00E32A90" w:rsidRDefault="00D30711" w:rsidP="005B1413">
      <w:pPr>
        <w:pStyle w:val="afa"/>
        <w:jc w:val="both"/>
        <w:rPr>
          <w:rFonts w:ascii="Calibri" w:hAnsi="Calibri" w:cs="Calibri"/>
          <w:b w:val="0"/>
          <w:bCs/>
          <w:sz w:val="22"/>
          <w:szCs w:val="22"/>
          <w:lang w:val="ru-RU"/>
        </w:rPr>
      </w:pPr>
    </w:p>
    <w:p w14:paraId="39E2CAF7" w14:textId="77777777" w:rsidR="00D30711" w:rsidRPr="00E32A90" w:rsidRDefault="000E3CFB" w:rsidP="005B1413">
      <w:pPr>
        <w:pStyle w:val="afa"/>
        <w:ind w:left="-142"/>
        <w:jc w:val="both"/>
        <w:rPr>
          <w:rFonts w:ascii="Calibri" w:hAnsi="Calibri" w:cs="Calibri"/>
          <w:bCs/>
          <w:caps/>
          <w:color w:val="000000"/>
          <w:sz w:val="22"/>
          <w:szCs w:val="22"/>
          <w:lang w:val="ru-RU"/>
        </w:rPr>
      </w:pPr>
      <w:r w:rsidRPr="00E32A90">
        <w:rPr>
          <w:rFonts w:ascii="Calibri" w:hAnsi="Calibri" w:cs="Calibri"/>
          <w:bCs/>
          <w:caps/>
          <w:color w:val="000000"/>
          <w:kern w:val="1"/>
          <w:sz w:val="22"/>
          <w:szCs w:val="22"/>
          <w:lang w:val="ru-RU"/>
        </w:rPr>
        <w:t>4</w:t>
      </w:r>
      <w:r w:rsidR="00D30711" w:rsidRPr="00E32A90">
        <w:rPr>
          <w:rFonts w:ascii="Calibri" w:hAnsi="Calibri" w:cs="Calibri"/>
          <w:bCs/>
          <w:caps/>
          <w:color w:val="000000"/>
          <w:kern w:val="1"/>
          <w:sz w:val="22"/>
          <w:szCs w:val="22"/>
          <w:lang w:val="ru-RU"/>
        </w:rPr>
        <w:t>. Права и обязанности Сторон</w:t>
      </w:r>
    </w:p>
    <w:p w14:paraId="4C9135E7" w14:textId="77777777" w:rsidR="00DD68F2" w:rsidRPr="00E32A90" w:rsidRDefault="000E3CFB" w:rsidP="005B1413">
      <w:pPr>
        <w:pStyle w:val="-11"/>
        <w:ind w:left="0"/>
        <w:jc w:val="both"/>
        <w:rPr>
          <w:rFonts w:ascii="Calibri" w:hAnsi="Calibri" w:cs="Calibri"/>
          <w:b/>
          <w:sz w:val="22"/>
          <w:szCs w:val="22"/>
        </w:rPr>
      </w:pPr>
      <w:r w:rsidRPr="00E32A90">
        <w:rPr>
          <w:rFonts w:ascii="Calibri" w:hAnsi="Calibri" w:cs="Calibri"/>
          <w:b/>
          <w:sz w:val="22"/>
          <w:szCs w:val="22"/>
        </w:rPr>
        <w:t>4</w:t>
      </w:r>
      <w:r w:rsidR="00C22CA7" w:rsidRPr="00E32A90">
        <w:rPr>
          <w:rFonts w:ascii="Calibri" w:hAnsi="Calibri" w:cs="Calibri"/>
          <w:b/>
          <w:sz w:val="22"/>
          <w:szCs w:val="22"/>
        </w:rPr>
        <w:t xml:space="preserve">.1. </w:t>
      </w:r>
      <w:r w:rsidR="00DD68F2" w:rsidRPr="00E32A90">
        <w:rPr>
          <w:rFonts w:ascii="Calibri" w:hAnsi="Calibri" w:cs="Calibri"/>
          <w:b/>
          <w:sz w:val="22"/>
          <w:szCs w:val="22"/>
        </w:rPr>
        <w:t xml:space="preserve">Исполнитель обязуется: </w:t>
      </w:r>
    </w:p>
    <w:p w14:paraId="79CDC664" w14:textId="77777777" w:rsidR="00E02A45" w:rsidRPr="00E32A90" w:rsidRDefault="00DD68F2" w:rsidP="005B1413">
      <w:pPr>
        <w:pStyle w:val="-11"/>
        <w:ind w:left="0"/>
        <w:jc w:val="both"/>
        <w:rPr>
          <w:rFonts w:ascii="Calibri" w:hAnsi="Calibri" w:cs="Calibri"/>
          <w:sz w:val="22"/>
          <w:szCs w:val="22"/>
        </w:rPr>
      </w:pPr>
      <w:r w:rsidRPr="00E32A90">
        <w:rPr>
          <w:rFonts w:ascii="Calibri" w:hAnsi="Calibri" w:cs="Calibri"/>
          <w:sz w:val="22"/>
          <w:szCs w:val="22"/>
        </w:rPr>
        <w:t xml:space="preserve">4.1.1 </w:t>
      </w:r>
      <w:r w:rsidR="00067042" w:rsidRPr="00E32A90">
        <w:rPr>
          <w:rFonts w:ascii="Calibri" w:hAnsi="Calibri" w:cs="Calibri"/>
          <w:sz w:val="22"/>
          <w:szCs w:val="22"/>
        </w:rPr>
        <w:t xml:space="preserve">В соответствии с условиями Договора оказывать Заказчику </w:t>
      </w:r>
      <w:r w:rsidR="001F3DD2" w:rsidRPr="00E32A90">
        <w:rPr>
          <w:rFonts w:ascii="Calibri" w:hAnsi="Calibri" w:cs="Calibri"/>
          <w:sz w:val="22"/>
          <w:szCs w:val="22"/>
        </w:rPr>
        <w:t xml:space="preserve">Услуги </w:t>
      </w:r>
      <w:r w:rsidR="00E02A45" w:rsidRPr="00E32A90">
        <w:rPr>
          <w:rFonts w:ascii="Calibri" w:hAnsi="Calibri" w:cs="Calibri"/>
          <w:sz w:val="22"/>
          <w:szCs w:val="22"/>
        </w:rPr>
        <w:t>согл</w:t>
      </w:r>
      <w:r w:rsidR="00BD39F1" w:rsidRPr="00E32A90">
        <w:rPr>
          <w:rFonts w:ascii="Calibri" w:hAnsi="Calibri" w:cs="Calibri"/>
          <w:sz w:val="22"/>
          <w:szCs w:val="22"/>
        </w:rPr>
        <w:t>асно Регла</w:t>
      </w:r>
      <w:r w:rsidR="00E02A45" w:rsidRPr="00E32A90">
        <w:rPr>
          <w:rFonts w:ascii="Calibri" w:hAnsi="Calibri" w:cs="Calibri"/>
          <w:sz w:val="22"/>
          <w:szCs w:val="22"/>
        </w:rPr>
        <w:t>менту</w:t>
      </w:r>
      <w:r w:rsidR="001F3DD2" w:rsidRPr="00E32A90">
        <w:rPr>
          <w:rFonts w:ascii="Calibri" w:hAnsi="Calibri" w:cs="Calibri"/>
          <w:sz w:val="22"/>
          <w:szCs w:val="22"/>
        </w:rPr>
        <w:t>.</w:t>
      </w:r>
    </w:p>
    <w:p w14:paraId="6640E49C" w14:textId="77777777" w:rsidR="00E02A45" w:rsidRPr="00E32A90" w:rsidRDefault="000E3CFB" w:rsidP="005B1413">
      <w:pPr>
        <w:pStyle w:val="-11"/>
        <w:ind w:left="0"/>
        <w:jc w:val="both"/>
        <w:rPr>
          <w:rFonts w:ascii="Calibri" w:hAnsi="Calibri" w:cs="Calibri"/>
          <w:sz w:val="22"/>
          <w:szCs w:val="22"/>
        </w:rPr>
      </w:pPr>
      <w:r w:rsidRPr="00E32A90">
        <w:rPr>
          <w:rFonts w:ascii="Calibri" w:hAnsi="Calibri" w:cs="Calibri"/>
          <w:sz w:val="22"/>
          <w:szCs w:val="22"/>
        </w:rPr>
        <w:t>4</w:t>
      </w:r>
      <w:r w:rsidR="00BD39F1" w:rsidRPr="00E32A90">
        <w:rPr>
          <w:rFonts w:ascii="Calibri" w:hAnsi="Calibri" w:cs="Calibri"/>
          <w:sz w:val="22"/>
          <w:szCs w:val="22"/>
        </w:rPr>
        <w:t>.</w:t>
      </w:r>
      <w:r w:rsidR="00DD68F2" w:rsidRPr="00E32A90">
        <w:rPr>
          <w:rFonts w:ascii="Calibri" w:hAnsi="Calibri" w:cs="Calibri"/>
          <w:sz w:val="22"/>
          <w:szCs w:val="22"/>
        </w:rPr>
        <w:t>1.2</w:t>
      </w:r>
      <w:r w:rsidR="00E02A45" w:rsidRPr="00E32A90">
        <w:rPr>
          <w:rFonts w:ascii="Calibri" w:hAnsi="Calibri" w:cs="Calibri"/>
          <w:sz w:val="22"/>
          <w:szCs w:val="22"/>
        </w:rPr>
        <w:t xml:space="preserve">. </w:t>
      </w:r>
      <w:r w:rsidR="00BD39F1" w:rsidRPr="00E32A90">
        <w:rPr>
          <w:rFonts w:ascii="Calibri" w:hAnsi="Calibri" w:cs="Calibri"/>
          <w:sz w:val="22"/>
          <w:szCs w:val="22"/>
        </w:rPr>
        <w:t>Р</w:t>
      </w:r>
      <w:r w:rsidR="00E02A45" w:rsidRPr="00E32A90">
        <w:rPr>
          <w:rFonts w:ascii="Calibri" w:hAnsi="Calibri" w:cs="Calibri"/>
          <w:sz w:val="22"/>
          <w:szCs w:val="22"/>
        </w:rPr>
        <w:t xml:space="preserve">азмещать на веб-сайте </w:t>
      </w:r>
      <w:r w:rsidR="00E02A45" w:rsidRPr="00E32A90">
        <w:rPr>
          <w:rFonts w:ascii="Calibri" w:hAnsi="Calibri" w:cs="Calibri"/>
          <w:color w:val="0000FF"/>
          <w:sz w:val="22"/>
          <w:szCs w:val="22"/>
        </w:rPr>
        <w:t>http://www.adriver.ru</w:t>
      </w:r>
      <w:r w:rsidR="00E02A45" w:rsidRPr="00E32A90">
        <w:rPr>
          <w:rFonts w:ascii="Calibri" w:hAnsi="Calibri" w:cs="Calibri"/>
          <w:sz w:val="22"/>
          <w:szCs w:val="22"/>
        </w:rPr>
        <w:t xml:space="preserve">, а также направлять по электронным адресам Заказчика, указанным в </w:t>
      </w:r>
      <w:r w:rsidR="001F3DD2" w:rsidRPr="00E32A90">
        <w:rPr>
          <w:rFonts w:ascii="Calibri" w:hAnsi="Calibri" w:cs="Calibri"/>
          <w:sz w:val="22"/>
          <w:szCs w:val="22"/>
        </w:rPr>
        <w:t xml:space="preserve">разделе </w:t>
      </w:r>
      <w:r w:rsidR="00A96131" w:rsidRPr="00E32A90">
        <w:rPr>
          <w:rFonts w:ascii="Calibri" w:hAnsi="Calibri" w:cs="Calibri"/>
          <w:sz w:val="22"/>
          <w:szCs w:val="22"/>
        </w:rPr>
        <w:t>9</w:t>
      </w:r>
      <w:r w:rsidR="00E02A45" w:rsidRPr="00E32A90">
        <w:rPr>
          <w:rFonts w:ascii="Calibri" w:hAnsi="Calibri" w:cs="Calibri"/>
          <w:sz w:val="22"/>
          <w:szCs w:val="22"/>
        </w:rPr>
        <w:t xml:space="preserve"> </w:t>
      </w:r>
      <w:r w:rsidR="00A96131" w:rsidRPr="00E32A90">
        <w:rPr>
          <w:rFonts w:ascii="Calibri" w:hAnsi="Calibri" w:cs="Calibri"/>
          <w:sz w:val="22"/>
          <w:szCs w:val="22"/>
        </w:rPr>
        <w:t>Договора</w:t>
      </w:r>
      <w:r w:rsidR="00E02A45" w:rsidRPr="00E32A90">
        <w:rPr>
          <w:rFonts w:ascii="Calibri" w:hAnsi="Calibri" w:cs="Calibri"/>
          <w:sz w:val="22"/>
          <w:szCs w:val="22"/>
        </w:rPr>
        <w:t xml:space="preserve">, официальные сообщения, связанные с оказанием Услуг, для ознакомления с ними </w:t>
      </w:r>
      <w:r w:rsidR="001F3DD2" w:rsidRPr="00E32A90">
        <w:rPr>
          <w:rFonts w:ascii="Calibri" w:hAnsi="Calibri" w:cs="Calibri"/>
          <w:sz w:val="22"/>
          <w:szCs w:val="22"/>
        </w:rPr>
        <w:t>Заказчиком</w:t>
      </w:r>
      <w:r w:rsidR="00E02A45" w:rsidRPr="00E32A90">
        <w:rPr>
          <w:rFonts w:ascii="Calibri" w:hAnsi="Calibri" w:cs="Calibri"/>
          <w:sz w:val="22"/>
          <w:szCs w:val="22"/>
        </w:rPr>
        <w:t xml:space="preserve">. </w:t>
      </w:r>
    </w:p>
    <w:p w14:paraId="628F1F4B" w14:textId="77777777" w:rsidR="00E02A45" w:rsidRPr="00E32A90" w:rsidRDefault="00E02A45" w:rsidP="005B1413">
      <w:pPr>
        <w:pStyle w:val="-11"/>
        <w:ind w:left="0"/>
        <w:jc w:val="both"/>
        <w:rPr>
          <w:rFonts w:ascii="Calibri" w:hAnsi="Calibri" w:cs="Calibri"/>
          <w:sz w:val="22"/>
          <w:szCs w:val="22"/>
        </w:rPr>
      </w:pPr>
      <w:r w:rsidRPr="00E32A90">
        <w:rPr>
          <w:rFonts w:ascii="Calibri" w:hAnsi="Calibri" w:cs="Calibri"/>
          <w:sz w:val="22"/>
          <w:szCs w:val="22"/>
        </w:rPr>
        <w:t xml:space="preserve">Стороны признают, что веб-сайт </w:t>
      </w:r>
      <w:r w:rsidRPr="00E32A90">
        <w:rPr>
          <w:rFonts w:ascii="Calibri" w:hAnsi="Calibri" w:cs="Calibri"/>
          <w:color w:val="0000FF"/>
          <w:sz w:val="22"/>
          <w:szCs w:val="22"/>
        </w:rPr>
        <w:t>http://www.adriver.ru</w:t>
      </w:r>
      <w:r w:rsidRPr="00E32A90">
        <w:rPr>
          <w:rFonts w:ascii="Calibri" w:hAnsi="Calibri" w:cs="Calibri"/>
          <w:sz w:val="22"/>
          <w:szCs w:val="22"/>
        </w:rPr>
        <w:t xml:space="preserve"> является для Заказчика официальным источником ин</w:t>
      </w:r>
      <w:r w:rsidR="005D287A" w:rsidRPr="00E32A90">
        <w:rPr>
          <w:rFonts w:ascii="Calibri" w:hAnsi="Calibri" w:cs="Calibri"/>
          <w:sz w:val="22"/>
          <w:szCs w:val="22"/>
        </w:rPr>
        <w:t xml:space="preserve">формации по Договору </w:t>
      </w:r>
      <w:r w:rsidRPr="00E32A90">
        <w:rPr>
          <w:rFonts w:ascii="Calibri" w:hAnsi="Calibri" w:cs="Calibri"/>
          <w:sz w:val="22"/>
          <w:szCs w:val="22"/>
        </w:rPr>
        <w:t xml:space="preserve">и Заказчик не вправе ссылаться на неполучение информации, размещенной на данном веб-сайте. </w:t>
      </w:r>
    </w:p>
    <w:p w14:paraId="27B06C4B" w14:textId="77777777" w:rsidR="005D287A" w:rsidRPr="00E32A90" w:rsidRDefault="00E02A45" w:rsidP="005B1413">
      <w:pPr>
        <w:pStyle w:val="-11"/>
        <w:ind w:left="0"/>
        <w:jc w:val="both"/>
        <w:rPr>
          <w:rFonts w:ascii="Calibri" w:hAnsi="Calibri" w:cs="Calibri"/>
          <w:sz w:val="22"/>
          <w:szCs w:val="22"/>
        </w:rPr>
      </w:pPr>
      <w:r w:rsidRPr="00E32A90">
        <w:rPr>
          <w:rFonts w:ascii="Calibri" w:hAnsi="Calibri" w:cs="Calibri"/>
          <w:sz w:val="22"/>
          <w:szCs w:val="22"/>
        </w:rPr>
        <w:t xml:space="preserve">В случае несогласия Заказчика с измененными условиями, он имеет право отказаться от Договора в порядке, указанном в </w:t>
      </w:r>
      <w:r w:rsidR="0086411A" w:rsidRPr="00E32A90">
        <w:rPr>
          <w:rFonts w:ascii="Calibri" w:hAnsi="Calibri" w:cs="Calibri"/>
          <w:sz w:val="22"/>
          <w:szCs w:val="22"/>
        </w:rPr>
        <w:t>разделе</w:t>
      </w:r>
      <w:r w:rsidRPr="00E32A90">
        <w:rPr>
          <w:rFonts w:ascii="Calibri" w:hAnsi="Calibri" w:cs="Calibri"/>
          <w:sz w:val="22"/>
          <w:szCs w:val="22"/>
        </w:rPr>
        <w:t xml:space="preserve"> </w:t>
      </w:r>
      <w:r w:rsidR="00207904" w:rsidRPr="00E32A90">
        <w:rPr>
          <w:rFonts w:ascii="Calibri" w:hAnsi="Calibri" w:cs="Calibri"/>
          <w:sz w:val="22"/>
          <w:szCs w:val="22"/>
        </w:rPr>
        <w:t>7</w:t>
      </w:r>
      <w:r w:rsidRPr="00E32A90">
        <w:rPr>
          <w:rFonts w:ascii="Calibri" w:hAnsi="Calibri" w:cs="Calibri"/>
          <w:sz w:val="22"/>
          <w:szCs w:val="22"/>
        </w:rPr>
        <w:t xml:space="preserve"> Договора. </w:t>
      </w:r>
    </w:p>
    <w:p w14:paraId="3637503D" w14:textId="77777777" w:rsidR="00E02A45" w:rsidRPr="00E32A90" w:rsidRDefault="00E02A45" w:rsidP="005B1413">
      <w:pPr>
        <w:pStyle w:val="-11"/>
        <w:ind w:left="0"/>
        <w:jc w:val="both"/>
        <w:rPr>
          <w:rFonts w:ascii="Calibri" w:hAnsi="Calibri" w:cs="Calibri"/>
          <w:sz w:val="22"/>
          <w:szCs w:val="22"/>
        </w:rPr>
      </w:pPr>
      <w:r w:rsidRPr="00E32A90">
        <w:rPr>
          <w:rFonts w:ascii="Calibri" w:hAnsi="Calibri" w:cs="Calibri"/>
          <w:sz w:val="22"/>
          <w:szCs w:val="22"/>
        </w:rPr>
        <w:t xml:space="preserve">В случае неполучения Исполнителем возражений от Заказчика в течение 5 (пяти) рабочих дней с момента внесения указанных выше изменений, </w:t>
      </w:r>
      <w:r w:rsidR="005D287A" w:rsidRPr="00E32A90">
        <w:rPr>
          <w:rFonts w:ascii="Calibri" w:hAnsi="Calibri" w:cs="Calibri"/>
          <w:sz w:val="22"/>
          <w:szCs w:val="22"/>
        </w:rPr>
        <w:t>обозначенн</w:t>
      </w:r>
      <w:r w:rsidR="0086411A" w:rsidRPr="00E32A90">
        <w:rPr>
          <w:rFonts w:ascii="Calibri" w:hAnsi="Calibri" w:cs="Calibri"/>
          <w:sz w:val="22"/>
          <w:szCs w:val="22"/>
        </w:rPr>
        <w:t>ы</w:t>
      </w:r>
      <w:r w:rsidR="005D287A" w:rsidRPr="00E32A90">
        <w:rPr>
          <w:rFonts w:ascii="Calibri" w:hAnsi="Calibri" w:cs="Calibri"/>
          <w:sz w:val="22"/>
          <w:szCs w:val="22"/>
        </w:rPr>
        <w:t xml:space="preserve">е </w:t>
      </w:r>
      <w:r w:rsidRPr="00E32A90">
        <w:rPr>
          <w:rFonts w:ascii="Calibri" w:hAnsi="Calibri" w:cs="Calibri"/>
          <w:sz w:val="22"/>
          <w:szCs w:val="22"/>
        </w:rPr>
        <w:t xml:space="preserve">изменения считаются принятыми Заказчиком и являются для него обязательными. </w:t>
      </w:r>
    </w:p>
    <w:p w14:paraId="030E0995" w14:textId="77777777" w:rsidR="00E02A45" w:rsidRPr="00E32A90" w:rsidRDefault="00E02A45" w:rsidP="005B1413">
      <w:pPr>
        <w:pStyle w:val="-11"/>
        <w:ind w:left="0"/>
        <w:jc w:val="both"/>
        <w:rPr>
          <w:rFonts w:ascii="Calibri" w:hAnsi="Calibri" w:cs="Calibri"/>
          <w:sz w:val="22"/>
          <w:szCs w:val="22"/>
        </w:rPr>
      </w:pPr>
      <w:r w:rsidRPr="00E32A90">
        <w:rPr>
          <w:rFonts w:ascii="Calibri" w:hAnsi="Calibri" w:cs="Calibri"/>
          <w:sz w:val="22"/>
          <w:szCs w:val="22"/>
        </w:rPr>
        <w:t>Данное условие не касается порядка изменения И</w:t>
      </w:r>
      <w:r w:rsidR="00FC7736" w:rsidRPr="00E32A90">
        <w:rPr>
          <w:rFonts w:ascii="Calibri" w:hAnsi="Calibri" w:cs="Calibri"/>
          <w:sz w:val="22"/>
          <w:szCs w:val="22"/>
        </w:rPr>
        <w:t>сполнителем цен на Услуги, кото</w:t>
      </w:r>
      <w:r w:rsidRPr="00E32A90">
        <w:rPr>
          <w:rFonts w:ascii="Calibri" w:hAnsi="Calibri" w:cs="Calibri"/>
          <w:sz w:val="22"/>
          <w:szCs w:val="22"/>
        </w:rPr>
        <w:t xml:space="preserve">рый регулируется </w:t>
      </w:r>
      <w:r w:rsidR="00FC7736" w:rsidRPr="00E32A90">
        <w:rPr>
          <w:rFonts w:ascii="Calibri" w:hAnsi="Calibri" w:cs="Calibri"/>
          <w:sz w:val="22"/>
          <w:szCs w:val="22"/>
        </w:rPr>
        <w:t>п. 3.3</w:t>
      </w:r>
      <w:r w:rsidRPr="00E32A90">
        <w:rPr>
          <w:rFonts w:ascii="Calibri" w:hAnsi="Calibri" w:cs="Calibri"/>
          <w:sz w:val="22"/>
          <w:szCs w:val="22"/>
        </w:rPr>
        <w:t>. Договора;</w:t>
      </w:r>
    </w:p>
    <w:p w14:paraId="4C924F4D" w14:textId="77777777" w:rsidR="004011F4" w:rsidRPr="00E32A90" w:rsidRDefault="00DD68F2" w:rsidP="005B1413">
      <w:pPr>
        <w:pStyle w:val="-11"/>
        <w:ind w:left="0"/>
        <w:jc w:val="both"/>
        <w:rPr>
          <w:rFonts w:ascii="Calibri" w:hAnsi="Calibri" w:cs="Calibri"/>
          <w:sz w:val="22"/>
          <w:szCs w:val="22"/>
        </w:rPr>
      </w:pPr>
      <w:r w:rsidRPr="00E32A90">
        <w:rPr>
          <w:rFonts w:ascii="Calibri" w:hAnsi="Calibri" w:cs="Calibri"/>
          <w:sz w:val="22"/>
          <w:szCs w:val="22"/>
        </w:rPr>
        <w:t>4.1.3</w:t>
      </w:r>
      <w:r w:rsidR="004011F4" w:rsidRPr="00E32A90">
        <w:rPr>
          <w:rFonts w:ascii="Calibri" w:hAnsi="Calibri" w:cs="Calibri"/>
          <w:sz w:val="22"/>
          <w:szCs w:val="22"/>
        </w:rPr>
        <w:t xml:space="preserve">. </w:t>
      </w:r>
      <w:r w:rsidR="0086411A" w:rsidRPr="00E32A90">
        <w:rPr>
          <w:rFonts w:ascii="Calibri" w:hAnsi="Calibri" w:cs="Calibri"/>
          <w:sz w:val="22"/>
          <w:szCs w:val="22"/>
        </w:rPr>
        <w:t>У</w:t>
      </w:r>
      <w:r w:rsidR="004011F4" w:rsidRPr="00E32A90">
        <w:rPr>
          <w:rFonts w:ascii="Calibri" w:hAnsi="Calibri" w:cs="Calibri"/>
          <w:sz w:val="22"/>
          <w:szCs w:val="22"/>
        </w:rPr>
        <w:t xml:space="preserve">ведомлять Заказчика об аварийных перерывах оказания услуг более чем на </w:t>
      </w:r>
      <w:r w:rsidR="00382B6E" w:rsidRPr="00E32A90">
        <w:rPr>
          <w:rFonts w:ascii="Calibri" w:hAnsi="Calibri" w:cs="Calibri"/>
          <w:sz w:val="22"/>
          <w:szCs w:val="22"/>
        </w:rPr>
        <w:t>24 часа</w:t>
      </w:r>
      <w:r w:rsidR="00360CAB" w:rsidRPr="00E32A90">
        <w:rPr>
          <w:rFonts w:ascii="Calibri" w:hAnsi="Calibri" w:cs="Calibri"/>
          <w:sz w:val="22"/>
          <w:szCs w:val="22"/>
        </w:rPr>
        <w:t xml:space="preserve"> </w:t>
      </w:r>
      <w:r w:rsidR="004011F4" w:rsidRPr="00E32A90">
        <w:rPr>
          <w:rFonts w:ascii="Calibri" w:hAnsi="Calibri" w:cs="Calibri"/>
          <w:sz w:val="22"/>
          <w:szCs w:val="22"/>
        </w:rPr>
        <w:t>в течение 1 (Одного) рабочего дня с момента возникновения указанных перерывов и о сроках</w:t>
      </w:r>
      <w:r w:rsidR="00E0679C" w:rsidRPr="00E32A90">
        <w:rPr>
          <w:rFonts w:ascii="Calibri" w:hAnsi="Calibri" w:cs="Calibri"/>
          <w:sz w:val="22"/>
          <w:szCs w:val="22"/>
        </w:rPr>
        <w:t xml:space="preserve"> возобновления функционирования Системы</w:t>
      </w:r>
      <w:r w:rsidR="00360CAB" w:rsidRPr="00E32A90">
        <w:rPr>
          <w:rFonts w:ascii="Calibri" w:hAnsi="Calibri" w:cs="Calibri"/>
          <w:sz w:val="22"/>
          <w:szCs w:val="22"/>
        </w:rPr>
        <w:t xml:space="preserve"> </w:t>
      </w:r>
      <w:r w:rsidR="004011F4" w:rsidRPr="00E32A90">
        <w:rPr>
          <w:rFonts w:ascii="Calibri" w:hAnsi="Calibri" w:cs="Calibri"/>
          <w:sz w:val="22"/>
          <w:szCs w:val="22"/>
        </w:rPr>
        <w:t>по электронной почте</w:t>
      </w:r>
      <w:r w:rsidR="00AF18E2" w:rsidRPr="00E32A90">
        <w:rPr>
          <w:rFonts w:ascii="Calibri" w:hAnsi="Calibri" w:cs="Calibri"/>
          <w:sz w:val="22"/>
          <w:szCs w:val="22"/>
        </w:rPr>
        <w:t xml:space="preserve"> указанной в </w:t>
      </w:r>
      <w:r w:rsidR="0086411A" w:rsidRPr="00E32A90">
        <w:rPr>
          <w:rFonts w:ascii="Calibri" w:hAnsi="Calibri" w:cs="Calibri"/>
          <w:bCs/>
          <w:sz w:val="22"/>
          <w:szCs w:val="22"/>
          <w:lang w:eastAsia="ru-RU" w:bidi="ru-RU"/>
        </w:rPr>
        <w:t xml:space="preserve">разделе </w:t>
      </w:r>
      <w:r w:rsidR="00AF18E2" w:rsidRPr="00E32A90">
        <w:rPr>
          <w:rFonts w:ascii="Calibri" w:hAnsi="Calibri" w:cs="Calibri"/>
          <w:bCs/>
          <w:sz w:val="22"/>
          <w:szCs w:val="22"/>
          <w:lang w:eastAsia="ru-RU" w:bidi="ru-RU"/>
        </w:rPr>
        <w:t>9 Договора</w:t>
      </w:r>
      <w:r w:rsidR="004011F4" w:rsidRPr="00E32A90">
        <w:rPr>
          <w:rFonts w:ascii="Calibri" w:hAnsi="Calibri" w:cs="Calibri"/>
          <w:sz w:val="22"/>
          <w:szCs w:val="22"/>
        </w:rPr>
        <w:t>.</w:t>
      </w:r>
    </w:p>
    <w:p w14:paraId="23F92354" w14:textId="77777777" w:rsidR="00C22CA7" w:rsidRPr="00E32A90" w:rsidRDefault="00C22CA7" w:rsidP="005B1413">
      <w:pPr>
        <w:pStyle w:val="afa"/>
        <w:jc w:val="both"/>
        <w:rPr>
          <w:rFonts w:ascii="Calibri" w:hAnsi="Calibri" w:cs="Calibri"/>
          <w:bCs/>
          <w:color w:val="000000"/>
          <w:sz w:val="22"/>
          <w:szCs w:val="22"/>
          <w:lang w:val="ru-RU"/>
        </w:rPr>
      </w:pPr>
      <w:r w:rsidRPr="00E32A90">
        <w:rPr>
          <w:rFonts w:ascii="Calibri" w:hAnsi="Calibri" w:cs="Calibri"/>
          <w:bCs/>
          <w:color w:val="000000"/>
          <w:sz w:val="22"/>
          <w:szCs w:val="22"/>
          <w:lang w:val="ru-RU"/>
        </w:rPr>
        <w:t>4.2. Заказчик обязуется:</w:t>
      </w:r>
    </w:p>
    <w:p w14:paraId="27CD1CA4" w14:textId="77777777" w:rsidR="004011F4" w:rsidRPr="00E32A90" w:rsidRDefault="00D17A63" w:rsidP="005B1413">
      <w:pPr>
        <w:pStyle w:val="-11"/>
        <w:ind w:left="0"/>
        <w:jc w:val="both"/>
        <w:rPr>
          <w:rFonts w:ascii="Calibri" w:hAnsi="Calibri" w:cs="Calibri"/>
          <w:sz w:val="22"/>
          <w:szCs w:val="22"/>
        </w:rPr>
      </w:pPr>
      <w:r w:rsidRPr="00E32A90">
        <w:rPr>
          <w:rFonts w:ascii="Calibri" w:hAnsi="Calibri" w:cs="Calibri"/>
          <w:sz w:val="22"/>
          <w:szCs w:val="22"/>
        </w:rPr>
        <w:t>4.2</w:t>
      </w:r>
      <w:r w:rsidR="009D1DC9" w:rsidRPr="00E32A90">
        <w:rPr>
          <w:rFonts w:ascii="Calibri" w:hAnsi="Calibri" w:cs="Calibri"/>
          <w:sz w:val="22"/>
          <w:szCs w:val="22"/>
        </w:rPr>
        <w:t>.1</w:t>
      </w:r>
      <w:r w:rsidR="004011F4" w:rsidRPr="00E32A90">
        <w:rPr>
          <w:rFonts w:ascii="Calibri" w:hAnsi="Calibri" w:cs="Calibri"/>
          <w:sz w:val="22"/>
          <w:szCs w:val="22"/>
        </w:rPr>
        <w:t xml:space="preserve">. </w:t>
      </w:r>
      <w:r w:rsidR="0086411A" w:rsidRPr="00E32A90">
        <w:rPr>
          <w:rFonts w:ascii="Calibri" w:hAnsi="Calibri" w:cs="Calibri"/>
          <w:sz w:val="22"/>
          <w:szCs w:val="22"/>
        </w:rPr>
        <w:t>С</w:t>
      </w:r>
      <w:r w:rsidR="004011F4" w:rsidRPr="00E32A90">
        <w:rPr>
          <w:rFonts w:ascii="Calibri" w:hAnsi="Calibri" w:cs="Calibri"/>
          <w:sz w:val="22"/>
          <w:szCs w:val="22"/>
        </w:rPr>
        <w:t xml:space="preserve">воевременно и в полном объеме производить оплату </w:t>
      </w:r>
      <w:r w:rsidR="0086411A" w:rsidRPr="00E32A90">
        <w:rPr>
          <w:rFonts w:ascii="Calibri" w:hAnsi="Calibri" w:cs="Calibri"/>
          <w:sz w:val="22"/>
          <w:szCs w:val="22"/>
        </w:rPr>
        <w:t>У</w:t>
      </w:r>
      <w:r w:rsidR="004011F4" w:rsidRPr="00E32A90">
        <w:rPr>
          <w:rFonts w:ascii="Calibri" w:hAnsi="Calibri" w:cs="Calibri"/>
          <w:sz w:val="22"/>
          <w:szCs w:val="22"/>
        </w:rPr>
        <w:t>слуг Исполн</w:t>
      </w:r>
      <w:r w:rsidR="0086411A" w:rsidRPr="00E32A90">
        <w:rPr>
          <w:rFonts w:ascii="Calibri" w:hAnsi="Calibri" w:cs="Calibri"/>
          <w:sz w:val="22"/>
          <w:szCs w:val="22"/>
        </w:rPr>
        <w:t>ителя в соответствии с разделом</w:t>
      </w:r>
      <w:r w:rsidR="003D3997" w:rsidRPr="00E32A90">
        <w:rPr>
          <w:rFonts w:ascii="Calibri" w:hAnsi="Calibri" w:cs="Calibri"/>
          <w:sz w:val="22"/>
          <w:szCs w:val="22"/>
        </w:rPr>
        <w:t xml:space="preserve"> 3 </w:t>
      </w:r>
      <w:r w:rsidR="004011F4" w:rsidRPr="00E32A90">
        <w:rPr>
          <w:rFonts w:ascii="Calibri" w:hAnsi="Calibri" w:cs="Calibri"/>
          <w:sz w:val="22"/>
          <w:szCs w:val="22"/>
        </w:rPr>
        <w:t>Договора</w:t>
      </w:r>
      <w:r w:rsidR="0086411A" w:rsidRPr="00E32A90">
        <w:rPr>
          <w:rFonts w:ascii="Calibri" w:hAnsi="Calibri" w:cs="Calibri"/>
          <w:sz w:val="22"/>
          <w:szCs w:val="22"/>
        </w:rPr>
        <w:t>.</w:t>
      </w:r>
    </w:p>
    <w:p w14:paraId="02D0923A" w14:textId="77777777" w:rsidR="00C22CA7" w:rsidRPr="00E32A90" w:rsidRDefault="00C22CA7" w:rsidP="005B1413">
      <w:pPr>
        <w:pStyle w:val="afa"/>
        <w:jc w:val="both"/>
        <w:rPr>
          <w:rFonts w:ascii="Calibri" w:hAnsi="Calibri" w:cs="Calibri"/>
          <w:b w:val="0"/>
          <w:sz w:val="22"/>
          <w:szCs w:val="22"/>
          <w:lang w:val="ru-RU"/>
        </w:rPr>
      </w:pPr>
      <w:r w:rsidRPr="00E32A90">
        <w:rPr>
          <w:rFonts w:ascii="Calibri" w:hAnsi="Calibri" w:cs="Calibri"/>
          <w:bCs/>
          <w:color w:val="000000"/>
          <w:sz w:val="22"/>
          <w:szCs w:val="22"/>
          <w:lang w:val="ru-RU"/>
        </w:rPr>
        <w:t>4.3. Исполнитель имеет право:</w:t>
      </w:r>
    </w:p>
    <w:p w14:paraId="16867BF6" w14:textId="77777777" w:rsidR="004011F4" w:rsidRPr="00E32A90" w:rsidRDefault="00D17A63" w:rsidP="005B1413">
      <w:pPr>
        <w:pStyle w:val="-11"/>
        <w:ind w:left="0"/>
        <w:jc w:val="both"/>
        <w:rPr>
          <w:rFonts w:ascii="Calibri" w:hAnsi="Calibri" w:cs="Calibri"/>
          <w:sz w:val="22"/>
          <w:szCs w:val="22"/>
        </w:rPr>
      </w:pPr>
      <w:r w:rsidRPr="00E32A90">
        <w:rPr>
          <w:rFonts w:ascii="Calibri" w:hAnsi="Calibri" w:cs="Calibri"/>
          <w:sz w:val="22"/>
          <w:szCs w:val="22"/>
        </w:rPr>
        <w:t>4.3</w:t>
      </w:r>
      <w:r w:rsidR="004011F4" w:rsidRPr="00E32A90">
        <w:rPr>
          <w:rFonts w:ascii="Calibri" w:hAnsi="Calibri" w:cs="Calibri"/>
          <w:sz w:val="22"/>
          <w:szCs w:val="22"/>
        </w:rPr>
        <w:t xml:space="preserve">.1. </w:t>
      </w:r>
      <w:r w:rsidR="0086411A" w:rsidRPr="00E32A90">
        <w:rPr>
          <w:rFonts w:ascii="Calibri" w:hAnsi="Calibri" w:cs="Calibri"/>
          <w:sz w:val="22"/>
          <w:szCs w:val="22"/>
        </w:rPr>
        <w:t>П</w:t>
      </w:r>
      <w:r w:rsidR="004011F4" w:rsidRPr="00E32A90">
        <w:rPr>
          <w:rFonts w:ascii="Calibri" w:hAnsi="Calibri" w:cs="Calibri"/>
          <w:sz w:val="22"/>
          <w:szCs w:val="22"/>
        </w:rPr>
        <w:t>риостановить/прекратить исполнение обязательств по Договору в случае:</w:t>
      </w:r>
    </w:p>
    <w:p w14:paraId="404E4B62" w14:textId="77777777" w:rsidR="004011F4" w:rsidRPr="00E32A90" w:rsidRDefault="00D17A63" w:rsidP="005B1413">
      <w:pPr>
        <w:pStyle w:val="-11"/>
        <w:ind w:left="0"/>
        <w:jc w:val="both"/>
        <w:rPr>
          <w:rFonts w:ascii="Calibri" w:hAnsi="Calibri" w:cs="Calibri"/>
          <w:sz w:val="22"/>
          <w:szCs w:val="22"/>
        </w:rPr>
      </w:pPr>
      <w:r w:rsidRPr="00E32A90">
        <w:rPr>
          <w:rFonts w:ascii="Calibri" w:hAnsi="Calibri" w:cs="Calibri"/>
          <w:sz w:val="22"/>
          <w:szCs w:val="22"/>
        </w:rPr>
        <w:t>4.3</w:t>
      </w:r>
      <w:r w:rsidR="004011F4" w:rsidRPr="00E32A90">
        <w:rPr>
          <w:rFonts w:ascii="Calibri" w:hAnsi="Calibri" w:cs="Calibri"/>
          <w:sz w:val="22"/>
          <w:szCs w:val="22"/>
        </w:rPr>
        <w:t xml:space="preserve">.1.1. нарушения Заказчиком гарантий, </w:t>
      </w:r>
      <w:r w:rsidR="005768B9" w:rsidRPr="00E32A90">
        <w:rPr>
          <w:rFonts w:ascii="Calibri" w:hAnsi="Calibri" w:cs="Calibri"/>
          <w:sz w:val="22"/>
          <w:szCs w:val="22"/>
        </w:rPr>
        <w:t>предусмотренных п. 5.</w:t>
      </w:r>
      <w:r w:rsidR="00720FE8" w:rsidRPr="00E32A90">
        <w:rPr>
          <w:rFonts w:ascii="Calibri" w:hAnsi="Calibri" w:cs="Calibri"/>
          <w:sz w:val="22"/>
          <w:szCs w:val="22"/>
        </w:rPr>
        <w:t xml:space="preserve">2. </w:t>
      </w:r>
      <w:r w:rsidR="004011F4" w:rsidRPr="00E32A90">
        <w:rPr>
          <w:rFonts w:ascii="Calibri" w:hAnsi="Calibri" w:cs="Calibri"/>
          <w:sz w:val="22"/>
          <w:szCs w:val="22"/>
        </w:rPr>
        <w:t xml:space="preserve">Договора, включая случаи, когда Данные по мнению Исполнителя, используются не в пределах, указанных в Договоре, либо когда к Исполнителю предъявлены претензии в отношении распространения Данных со стороны третьих лиц, в т.ч. государственных органов. В указанных случаях Исполнитель вправе незамедлительно после обнаружения нарушений либо получения претензии приостановить/прекратить предоставление Заказчику Данных, при этом такое приостановление/прекращение не будет считаться нарушением обязательств по </w:t>
      </w:r>
      <w:r w:rsidR="0086411A" w:rsidRPr="00E32A90">
        <w:rPr>
          <w:rFonts w:ascii="Calibri" w:hAnsi="Calibri" w:cs="Calibri"/>
          <w:sz w:val="22"/>
          <w:szCs w:val="22"/>
        </w:rPr>
        <w:t>Договору со стороны Исполнителя.</w:t>
      </w:r>
    </w:p>
    <w:p w14:paraId="16AED63B" w14:textId="77777777" w:rsidR="004011F4" w:rsidRPr="00E32A90" w:rsidRDefault="00D17A63" w:rsidP="005B1413">
      <w:pPr>
        <w:pStyle w:val="-11"/>
        <w:ind w:left="0"/>
        <w:jc w:val="both"/>
        <w:rPr>
          <w:rFonts w:ascii="Calibri" w:hAnsi="Calibri" w:cs="Calibri"/>
          <w:sz w:val="22"/>
          <w:szCs w:val="22"/>
        </w:rPr>
      </w:pPr>
      <w:r w:rsidRPr="00E32A90">
        <w:rPr>
          <w:rFonts w:ascii="Calibri" w:eastAsia="DejaVu Sans" w:hAnsi="Calibri" w:cs="Calibri"/>
          <w:sz w:val="22"/>
          <w:szCs w:val="22"/>
          <w:lang w:eastAsia="ru-RU" w:bidi="ru-RU"/>
        </w:rPr>
        <w:t>4.3</w:t>
      </w:r>
      <w:r w:rsidR="004011F4" w:rsidRPr="00E32A90">
        <w:rPr>
          <w:rFonts w:ascii="Calibri" w:eastAsia="DejaVu Sans" w:hAnsi="Calibri" w:cs="Calibri"/>
          <w:sz w:val="22"/>
          <w:szCs w:val="22"/>
          <w:lang w:eastAsia="ru-RU" w:bidi="ru-RU"/>
        </w:rPr>
        <w:t>.1.</w:t>
      </w:r>
      <w:r w:rsidR="0086411A" w:rsidRPr="00E32A90">
        <w:rPr>
          <w:rFonts w:ascii="Calibri" w:eastAsia="DejaVu Sans" w:hAnsi="Calibri" w:cs="Calibri"/>
          <w:sz w:val="22"/>
          <w:szCs w:val="22"/>
          <w:lang w:eastAsia="ru-RU" w:bidi="ru-RU"/>
        </w:rPr>
        <w:t>2. П</w:t>
      </w:r>
      <w:r w:rsidR="004011F4" w:rsidRPr="00E32A90">
        <w:rPr>
          <w:rFonts w:ascii="Calibri" w:eastAsia="DejaVu Sans" w:hAnsi="Calibri" w:cs="Calibri"/>
          <w:sz w:val="22"/>
          <w:szCs w:val="22"/>
          <w:lang w:eastAsia="ru-RU" w:bidi="ru-RU"/>
        </w:rPr>
        <w:t xml:space="preserve">росрочки Заказчиком оплаты стоимости </w:t>
      </w:r>
      <w:r w:rsidR="0086411A" w:rsidRPr="00E32A90">
        <w:rPr>
          <w:rFonts w:ascii="Calibri" w:eastAsia="DejaVu Sans" w:hAnsi="Calibri" w:cs="Calibri"/>
          <w:sz w:val="22"/>
          <w:szCs w:val="22"/>
          <w:lang w:eastAsia="ru-RU" w:bidi="ru-RU"/>
        </w:rPr>
        <w:t>У</w:t>
      </w:r>
      <w:r w:rsidR="004011F4" w:rsidRPr="00E32A90">
        <w:rPr>
          <w:rFonts w:ascii="Calibri" w:eastAsia="DejaVu Sans" w:hAnsi="Calibri" w:cs="Calibri"/>
          <w:sz w:val="22"/>
          <w:szCs w:val="22"/>
          <w:lang w:eastAsia="ru-RU" w:bidi="ru-RU"/>
        </w:rPr>
        <w:t>слуг Исполнителя на срок более 10 (десяти) рабочих дней по сравнению со</w:t>
      </w:r>
      <w:r w:rsidR="0086411A" w:rsidRPr="00E32A90">
        <w:rPr>
          <w:rFonts w:ascii="Calibri" w:eastAsia="DejaVu Sans" w:hAnsi="Calibri" w:cs="Calibri"/>
          <w:sz w:val="22"/>
          <w:szCs w:val="22"/>
          <w:lang w:eastAsia="ru-RU" w:bidi="ru-RU"/>
        </w:rPr>
        <w:t xml:space="preserve"> сроками, </w:t>
      </w:r>
      <w:r w:rsidR="0086411A" w:rsidRPr="00E32A90">
        <w:rPr>
          <w:rFonts w:ascii="Calibri" w:eastAsia="DejaVu Sans" w:hAnsi="Calibri" w:cs="Calibri"/>
          <w:sz w:val="22"/>
          <w:szCs w:val="22"/>
          <w:lang w:eastAsia="ru-RU" w:bidi="ru-RU"/>
        </w:rPr>
        <w:lastRenderedPageBreak/>
        <w:t>указанными в Договоре.</w:t>
      </w:r>
    </w:p>
    <w:p w14:paraId="4C5D50ED" w14:textId="77777777" w:rsidR="004011F4" w:rsidRPr="00E32A90" w:rsidRDefault="00D17A63" w:rsidP="005B1413">
      <w:pPr>
        <w:pStyle w:val="-11"/>
        <w:ind w:left="0"/>
        <w:jc w:val="both"/>
        <w:rPr>
          <w:rFonts w:ascii="Calibri" w:hAnsi="Calibri" w:cs="Calibri"/>
          <w:sz w:val="22"/>
          <w:szCs w:val="22"/>
        </w:rPr>
      </w:pPr>
      <w:r w:rsidRPr="00E32A90">
        <w:rPr>
          <w:rFonts w:ascii="Calibri" w:eastAsia="DejaVu Sans" w:hAnsi="Calibri" w:cs="Calibri"/>
          <w:sz w:val="22"/>
          <w:szCs w:val="22"/>
          <w:lang w:eastAsia="ru-RU" w:bidi="ru-RU"/>
        </w:rPr>
        <w:t>4.3</w:t>
      </w:r>
      <w:r w:rsidR="003D3997" w:rsidRPr="00E32A90">
        <w:rPr>
          <w:rFonts w:ascii="Calibri" w:eastAsia="DejaVu Sans" w:hAnsi="Calibri" w:cs="Calibri"/>
          <w:sz w:val="22"/>
          <w:szCs w:val="22"/>
          <w:lang w:eastAsia="ru-RU" w:bidi="ru-RU"/>
        </w:rPr>
        <w:t>.1.</w:t>
      </w:r>
      <w:r w:rsidR="0086411A" w:rsidRPr="00E32A90">
        <w:rPr>
          <w:rFonts w:ascii="Calibri" w:eastAsia="DejaVu Sans" w:hAnsi="Calibri" w:cs="Calibri"/>
          <w:sz w:val="22"/>
          <w:szCs w:val="22"/>
          <w:lang w:eastAsia="ru-RU" w:bidi="ru-RU"/>
        </w:rPr>
        <w:t>3</w:t>
      </w:r>
      <w:r w:rsidR="004011F4" w:rsidRPr="00E32A90">
        <w:rPr>
          <w:rFonts w:ascii="Calibri" w:eastAsia="DejaVu Sans" w:hAnsi="Calibri" w:cs="Calibri"/>
          <w:sz w:val="22"/>
          <w:szCs w:val="22"/>
          <w:lang w:eastAsia="ru-RU" w:bidi="ru-RU"/>
        </w:rPr>
        <w:t xml:space="preserve">. </w:t>
      </w:r>
      <w:r w:rsidR="0086411A" w:rsidRPr="00E32A90">
        <w:rPr>
          <w:rFonts w:ascii="Calibri" w:eastAsia="DejaVu Sans" w:hAnsi="Calibri" w:cs="Calibri"/>
          <w:sz w:val="22"/>
          <w:szCs w:val="22"/>
          <w:lang w:eastAsia="ru-RU" w:bidi="ru-RU"/>
        </w:rPr>
        <w:t>Н</w:t>
      </w:r>
      <w:r w:rsidR="004011F4" w:rsidRPr="00E32A90">
        <w:rPr>
          <w:rFonts w:ascii="Calibri" w:eastAsia="DejaVu Sans" w:hAnsi="Calibri" w:cs="Calibri"/>
          <w:sz w:val="22"/>
          <w:szCs w:val="22"/>
          <w:lang w:eastAsia="ru-RU" w:bidi="ru-RU"/>
        </w:rPr>
        <w:t>арушения Заказчиком условий раздела 7 Договора.</w:t>
      </w:r>
    </w:p>
    <w:p w14:paraId="32F6767B" w14:textId="77777777" w:rsidR="00D30711" w:rsidRPr="00E32A90" w:rsidRDefault="00D17A63" w:rsidP="005B1413">
      <w:pPr>
        <w:pStyle w:val="afa"/>
        <w:jc w:val="both"/>
        <w:rPr>
          <w:rFonts w:ascii="Calibri" w:hAnsi="Calibri" w:cs="Calibri"/>
          <w:b w:val="0"/>
          <w:color w:val="000000"/>
          <w:sz w:val="22"/>
          <w:szCs w:val="22"/>
          <w:lang w:val="ru-RU"/>
        </w:rPr>
      </w:pPr>
      <w:r w:rsidRPr="00E32A90">
        <w:rPr>
          <w:rFonts w:ascii="Calibri" w:hAnsi="Calibri" w:cs="Calibri"/>
          <w:b w:val="0"/>
          <w:color w:val="000000"/>
          <w:sz w:val="22"/>
          <w:szCs w:val="22"/>
          <w:lang w:val="ru-RU"/>
        </w:rPr>
        <w:t>4.4</w:t>
      </w:r>
      <w:r w:rsidR="00C22CA7" w:rsidRPr="00E32A90">
        <w:rPr>
          <w:rFonts w:ascii="Calibri" w:hAnsi="Calibri" w:cs="Calibri"/>
          <w:b w:val="0"/>
          <w:color w:val="000000"/>
          <w:sz w:val="22"/>
          <w:szCs w:val="22"/>
          <w:lang w:val="ru-RU"/>
        </w:rPr>
        <w:t>. Стороны также имеют иные права и несут обязанности, выт</w:t>
      </w:r>
      <w:r w:rsidR="00103F75" w:rsidRPr="00E32A90">
        <w:rPr>
          <w:rFonts w:ascii="Calibri" w:hAnsi="Calibri" w:cs="Calibri"/>
          <w:b w:val="0"/>
          <w:color w:val="000000"/>
          <w:sz w:val="22"/>
          <w:szCs w:val="22"/>
          <w:lang w:val="ru-RU"/>
        </w:rPr>
        <w:t>екающие из Договора</w:t>
      </w:r>
      <w:r w:rsidR="00C22CA7" w:rsidRPr="00E32A90">
        <w:rPr>
          <w:rFonts w:ascii="Calibri" w:hAnsi="Calibri" w:cs="Calibri"/>
          <w:b w:val="0"/>
          <w:color w:val="000000"/>
          <w:sz w:val="22"/>
          <w:szCs w:val="22"/>
          <w:lang w:val="ru-RU"/>
        </w:rPr>
        <w:t>.</w:t>
      </w:r>
    </w:p>
    <w:p w14:paraId="342C131E" w14:textId="77777777" w:rsidR="00D30711" w:rsidRPr="00E32A90" w:rsidRDefault="00D30711" w:rsidP="005B1413">
      <w:pPr>
        <w:pStyle w:val="afa"/>
        <w:jc w:val="both"/>
        <w:rPr>
          <w:rFonts w:ascii="Calibri" w:hAnsi="Calibri" w:cs="Calibri"/>
          <w:b w:val="0"/>
          <w:bCs/>
          <w:i/>
          <w:caps/>
          <w:color w:val="000000"/>
          <w:kern w:val="1"/>
          <w:sz w:val="22"/>
          <w:szCs w:val="22"/>
          <w:lang w:val="ru-RU"/>
        </w:rPr>
      </w:pPr>
    </w:p>
    <w:p w14:paraId="19E635D9" w14:textId="77777777" w:rsidR="00D30711" w:rsidRPr="00E32A90" w:rsidRDefault="003D3997" w:rsidP="005B1413">
      <w:pPr>
        <w:pStyle w:val="afa"/>
        <w:ind w:left="-142"/>
        <w:jc w:val="both"/>
        <w:rPr>
          <w:rFonts w:ascii="Calibri" w:hAnsi="Calibri" w:cs="Calibri"/>
          <w:caps/>
          <w:sz w:val="22"/>
          <w:szCs w:val="22"/>
          <w:lang w:val="ru-RU"/>
        </w:rPr>
      </w:pPr>
      <w:r w:rsidRPr="00E32A90">
        <w:rPr>
          <w:rFonts w:ascii="Calibri" w:hAnsi="Calibri" w:cs="Calibri"/>
          <w:bCs/>
          <w:caps/>
          <w:color w:val="000000"/>
          <w:sz w:val="22"/>
          <w:szCs w:val="22"/>
          <w:lang w:val="ru-RU"/>
        </w:rPr>
        <w:t>5</w:t>
      </w:r>
      <w:r w:rsidR="00D30711" w:rsidRPr="00E32A90">
        <w:rPr>
          <w:rFonts w:ascii="Calibri" w:hAnsi="Calibri" w:cs="Calibri"/>
          <w:bCs/>
          <w:caps/>
          <w:color w:val="000000"/>
          <w:sz w:val="22"/>
          <w:szCs w:val="22"/>
          <w:lang w:val="ru-RU"/>
        </w:rPr>
        <w:t>. Ответственность сторон, гарантии</w:t>
      </w:r>
    </w:p>
    <w:p w14:paraId="2FAC9868" w14:textId="77777777" w:rsidR="00C22CA7" w:rsidRPr="00E32A90" w:rsidRDefault="003D3997" w:rsidP="005B1413">
      <w:pPr>
        <w:pStyle w:val="afa"/>
        <w:jc w:val="both"/>
        <w:rPr>
          <w:rFonts w:ascii="Calibri" w:hAnsi="Calibri" w:cs="Calibri"/>
          <w:b w:val="0"/>
          <w:sz w:val="22"/>
          <w:szCs w:val="22"/>
          <w:lang w:val="ru-RU"/>
        </w:rPr>
      </w:pPr>
      <w:r w:rsidRPr="00E32A90">
        <w:rPr>
          <w:rFonts w:ascii="Calibri" w:hAnsi="Calibri" w:cs="Calibri"/>
          <w:sz w:val="22"/>
          <w:szCs w:val="22"/>
          <w:lang w:val="ru-RU"/>
        </w:rPr>
        <w:t>5</w:t>
      </w:r>
      <w:r w:rsidR="00C22CA7" w:rsidRPr="00E32A90">
        <w:rPr>
          <w:rFonts w:ascii="Calibri" w:hAnsi="Calibri" w:cs="Calibri"/>
          <w:sz w:val="22"/>
          <w:szCs w:val="22"/>
          <w:lang w:val="ru-RU"/>
        </w:rPr>
        <w:t>.1. Исполнитель:</w:t>
      </w:r>
    </w:p>
    <w:p w14:paraId="0B5F87B4" w14:textId="41D57E56" w:rsidR="004011F4" w:rsidRPr="00E32A90" w:rsidRDefault="003D3997" w:rsidP="005B1413">
      <w:pPr>
        <w:pStyle w:val="-11"/>
        <w:widowControl/>
        <w:tabs>
          <w:tab w:val="left" w:pos="426"/>
        </w:tabs>
        <w:ind w:left="0"/>
        <w:jc w:val="both"/>
        <w:rPr>
          <w:rFonts w:ascii="Calibri" w:eastAsia="Times New Roman" w:hAnsi="Calibri" w:cs="Calibri"/>
          <w:bCs/>
          <w:sz w:val="22"/>
          <w:szCs w:val="22"/>
        </w:rPr>
      </w:pPr>
      <w:r w:rsidRPr="00E32A90">
        <w:rPr>
          <w:rFonts w:ascii="Calibri" w:eastAsia="Times New Roman" w:hAnsi="Calibri" w:cs="Calibri"/>
          <w:sz w:val="22"/>
          <w:szCs w:val="22"/>
        </w:rPr>
        <w:t>5</w:t>
      </w:r>
      <w:r w:rsidR="004011F4" w:rsidRPr="00E32A90">
        <w:rPr>
          <w:rFonts w:ascii="Calibri" w:eastAsia="Times New Roman" w:hAnsi="Calibri" w:cs="Calibri"/>
          <w:sz w:val="22"/>
          <w:szCs w:val="22"/>
        </w:rPr>
        <w:t>.1.1. Гарантирует оперативное принятие и проведение всех возможных мер и работ, направленных на обеспечение качественного и бесперебойного оказания услуг Заказчику, но, тем не менее, учитывая, что услуги оказываются Исполнителем в сети Интернет</w:t>
      </w:r>
      <w:r w:rsidR="00360CAB" w:rsidRPr="00E32A90">
        <w:rPr>
          <w:rFonts w:ascii="Calibri" w:eastAsia="Times New Roman" w:hAnsi="Calibri" w:cs="Calibri"/>
          <w:sz w:val="22"/>
          <w:szCs w:val="22"/>
        </w:rPr>
        <w:t xml:space="preserve"> и на рес</w:t>
      </w:r>
      <w:r w:rsidR="00AD1D19" w:rsidRPr="00E32A90">
        <w:rPr>
          <w:rFonts w:ascii="Calibri" w:eastAsia="Times New Roman" w:hAnsi="Calibri" w:cs="Calibri"/>
          <w:sz w:val="22"/>
          <w:szCs w:val="22"/>
        </w:rPr>
        <w:t>у</w:t>
      </w:r>
      <w:r w:rsidR="00360CAB" w:rsidRPr="00E32A90">
        <w:rPr>
          <w:rFonts w:ascii="Calibri" w:eastAsia="Times New Roman" w:hAnsi="Calibri" w:cs="Calibri"/>
          <w:sz w:val="22"/>
          <w:szCs w:val="22"/>
        </w:rPr>
        <w:t>рсах с интернет-соединением</w:t>
      </w:r>
      <w:r w:rsidR="004011F4" w:rsidRPr="00E32A90">
        <w:rPr>
          <w:rFonts w:ascii="Calibri" w:eastAsia="Times New Roman" w:hAnsi="Calibri" w:cs="Calibri"/>
          <w:sz w:val="22"/>
          <w:szCs w:val="22"/>
        </w:rPr>
        <w:t xml:space="preserve">, </w:t>
      </w:r>
      <w:r w:rsidR="0086411A" w:rsidRPr="00E32A90">
        <w:rPr>
          <w:rFonts w:ascii="Calibri" w:eastAsia="Times New Roman" w:hAnsi="Calibri" w:cs="Calibri"/>
          <w:sz w:val="22"/>
          <w:szCs w:val="22"/>
        </w:rPr>
        <w:t>У</w:t>
      </w:r>
      <w:r w:rsidR="004011F4" w:rsidRPr="00E32A90">
        <w:rPr>
          <w:rFonts w:ascii="Calibri" w:eastAsia="Times New Roman" w:hAnsi="Calibri" w:cs="Calibri"/>
          <w:sz w:val="22"/>
          <w:szCs w:val="22"/>
        </w:rPr>
        <w:t>слуги оказываются на условиях максимально достижимого качества. При этом Исполнитель</w:t>
      </w:r>
      <w:r w:rsidR="004011F4" w:rsidRPr="00E32A90">
        <w:rPr>
          <w:rFonts w:ascii="Calibri" w:eastAsia="Times New Roman" w:hAnsi="Calibri" w:cs="Calibri"/>
          <w:bCs/>
          <w:sz w:val="22"/>
          <w:szCs w:val="22"/>
        </w:rPr>
        <w:t xml:space="preserve"> </w:t>
      </w:r>
      <w:r w:rsidR="004011F4" w:rsidRPr="00E32A90">
        <w:rPr>
          <w:rFonts w:ascii="Calibri" w:hAnsi="Calibri" w:cs="Calibri"/>
          <w:sz w:val="22"/>
          <w:szCs w:val="22"/>
        </w:rPr>
        <w:t>приложит все разумные усилия для обеспечения</w:t>
      </w:r>
      <w:r w:rsidR="004011F4" w:rsidRPr="00E32A90">
        <w:rPr>
          <w:rFonts w:ascii="Calibri" w:eastAsia="Times New Roman" w:hAnsi="Calibri" w:cs="Calibri"/>
          <w:sz w:val="22"/>
          <w:szCs w:val="22"/>
        </w:rPr>
        <w:t xml:space="preserve"> бесперебойности и безошибочности оказания </w:t>
      </w:r>
      <w:r w:rsidR="0086411A" w:rsidRPr="00E32A90">
        <w:rPr>
          <w:rFonts w:ascii="Calibri" w:eastAsia="Times New Roman" w:hAnsi="Calibri" w:cs="Calibri"/>
          <w:sz w:val="22"/>
          <w:szCs w:val="22"/>
        </w:rPr>
        <w:t>У</w:t>
      </w:r>
      <w:r w:rsidR="004011F4" w:rsidRPr="00E32A90">
        <w:rPr>
          <w:rFonts w:ascii="Calibri" w:eastAsia="Times New Roman" w:hAnsi="Calibri" w:cs="Calibri"/>
          <w:sz w:val="22"/>
          <w:szCs w:val="22"/>
        </w:rPr>
        <w:t>слуг в своей зоне ответственности, которая охватывает центр обработки данных Исполнителя и арендованные Исполнителем и/или принадлежащие Исполнителю внешние каналы вплоть до интерфейсов узлов других поставщиков услуг Интернет, непосредственно соединенных с оборудованием Исполнителя, интерфейсов локальных сетей, объединяющих различных поставщиков услуг Интернет, которые непосредственно соединены с оборудованием Исполнителя.</w:t>
      </w:r>
    </w:p>
    <w:p w14:paraId="6AE5C786" w14:textId="77777777" w:rsidR="00C22CA7" w:rsidRPr="00E32A90" w:rsidRDefault="003D3997" w:rsidP="005B1413">
      <w:pPr>
        <w:pStyle w:val="afa"/>
        <w:jc w:val="both"/>
        <w:rPr>
          <w:rFonts w:ascii="Calibri" w:hAnsi="Calibri" w:cs="Calibri"/>
          <w:b w:val="0"/>
          <w:i/>
          <w:sz w:val="22"/>
          <w:szCs w:val="22"/>
          <w:lang w:val="ru-RU"/>
        </w:rPr>
      </w:pPr>
      <w:r w:rsidRPr="00E32A90">
        <w:rPr>
          <w:rFonts w:ascii="Calibri" w:hAnsi="Calibri" w:cs="Calibri"/>
          <w:b w:val="0"/>
          <w:sz w:val="22"/>
          <w:szCs w:val="22"/>
          <w:lang w:val="ru-RU"/>
        </w:rPr>
        <w:t>5</w:t>
      </w:r>
      <w:r w:rsidR="004011F4" w:rsidRPr="00E32A90">
        <w:rPr>
          <w:rFonts w:ascii="Calibri" w:hAnsi="Calibri" w:cs="Calibri"/>
          <w:b w:val="0"/>
          <w:sz w:val="22"/>
          <w:szCs w:val="22"/>
          <w:lang w:val="ru-RU"/>
        </w:rPr>
        <w:t xml:space="preserve">.1.2. В связи с использованием компьютерного и иного оборудования, каналов связи и/или программ для ЭВМ, принадлежащих третьим лицам, Стороны соглашаются с тем, что Стороны по Договору не несут ответственность за любые задержки, прерывания, прямой и косвенный ущерб или потери, происходящие из-за дефектов в любом электронном или механическом оборудовании и/или программах для ЭВМ, либо вследствие иных объективных технологических причин, а также в результате действий или бездействий третьих лиц, проблем при передаче данных или соединении, перебоев в электропитании, произошедших не по вине Сторон. </w:t>
      </w:r>
      <w:r w:rsidR="00C22CA7" w:rsidRPr="00E32A90">
        <w:rPr>
          <w:rFonts w:ascii="Calibri" w:hAnsi="Calibri" w:cs="Calibri"/>
          <w:b w:val="0"/>
          <w:sz w:val="22"/>
          <w:szCs w:val="22"/>
          <w:lang w:val="ru-RU"/>
        </w:rPr>
        <w:t xml:space="preserve"> </w:t>
      </w:r>
    </w:p>
    <w:p w14:paraId="0C24564B" w14:textId="77777777" w:rsidR="00C22CA7" w:rsidRPr="00E32A90" w:rsidRDefault="003D3997" w:rsidP="005B1413">
      <w:pPr>
        <w:pStyle w:val="afa"/>
        <w:jc w:val="both"/>
        <w:rPr>
          <w:rFonts w:ascii="Calibri" w:hAnsi="Calibri" w:cs="Calibri"/>
          <w:b w:val="0"/>
          <w:sz w:val="22"/>
          <w:szCs w:val="22"/>
          <w:lang w:val="ru-RU"/>
        </w:rPr>
      </w:pPr>
      <w:r w:rsidRPr="00E32A90">
        <w:rPr>
          <w:rFonts w:ascii="Calibri" w:hAnsi="Calibri" w:cs="Calibri"/>
          <w:sz w:val="22"/>
          <w:szCs w:val="22"/>
          <w:lang w:val="ru-RU"/>
        </w:rPr>
        <w:t>5</w:t>
      </w:r>
      <w:r w:rsidR="00C22CA7" w:rsidRPr="00E32A90">
        <w:rPr>
          <w:rFonts w:ascii="Calibri" w:hAnsi="Calibri" w:cs="Calibri"/>
          <w:sz w:val="22"/>
          <w:szCs w:val="22"/>
          <w:lang w:val="ru-RU"/>
        </w:rPr>
        <w:t>.2. Заказчик:</w:t>
      </w:r>
    </w:p>
    <w:p w14:paraId="690F4366" w14:textId="77777777" w:rsidR="004011F4" w:rsidRPr="00E32A90" w:rsidRDefault="007F2626" w:rsidP="005B1413">
      <w:pPr>
        <w:pStyle w:val="-11"/>
        <w:widowControl/>
        <w:tabs>
          <w:tab w:val="left" w:pos="426"/>
        </w:tabs>
        <w:ind w:left="0"/>
        <w:jc w:val="both"/>
        <w:rPr>
          <w:rFonts w:ascii="Calibri" w:eastAsia="Times New Roman" w:hAnsi="Calibri" w:cs="Calibri"/>
          <w:sz w:val="22"/>
          <w:szCs w:val="22"/>
        </w:rPr>
      </w:pPr>
      <w:r w:rsidRPr="00E32A90">
        <w:rPr>
          <w:rFonts w:ascii="Calibri" w:eastAsia="Times New Roman" w:hAnsi="Calibri" w:cs="Calibri"/>
          <w:bCs/>
          <w:sz w:val="22"/>
          <w:szCs w:val="22"/>
        </w:rPr>
        <w:t>5</w:t>
      </w:r>
      <w:r w:rsidR="004011F4" w:rsidRPr="00E32A90">
        <w:rPr>
          <w:rFonts w:ascii="Calibri" w:eastAsia="Times New Roman" w:hAnsi="Calibri" w:cs="Calibri"/>
          <w:bCs/>
          <w:sz w:val="22"/>
          <w:szCs w:val="22"/>
        </w:rPr>
        <w:t xml:space="preserve">.2.1. </w:t>
      </w:r>
      <w:r w:rsidR="004011F4" w:rsidRPr="00E32A90">
        <w:rPr>
          <w:rFonts w:ascii="Calibri" w:eastAsia="Times New Roman" w:hAnsi="Calibri" w:cs="Calibri"/>
          <w:sz w:val="22"/>
          <w:szCs w:val="22"/>
        </w:rPr>
        <w:t xml:space="preserve">В случае возникновения претензий у третьих лиц к Исполнителю по поводу использования Заказчиком </w:t>
      </w:r>
      <w:r w:rsidR="004011F4" w:rsidRPr="00E32A90">
        <w:rPr>
          <w:rFonts w:ascii="Calibri" w:eastAsia="Times New Roman" w:hAnsi="Calibri" w:cs="Calibri"/>
          <w:sz w:val="22"/>
          <w:szCs w:val="22"/>
          <w:lang w:eastAsia="ru-RU" w:bidi="ru-RU"/>
        </w:rPr>
        <w:t>Данных</w:t>
      </w:r>
      <w:r w:rsidR="004011F4" w:rsidRPr="00E32A90">
        <w:rPr>
          <w:rFonts w:ascii="Calibri" w:eastAsia="Times New Roman" w:hAnsi="Calibri" w:cs="Calibri"/>
          <w:sz w:val="22"/>
          <w:szCs w:val="22"/>
        </w:rPr>
        <w:t xml:space="preserve">, Заказчик принимает на себя всю ответственность за рассмотрение подобных претензий и самостоятельное их разрешение и возмещает Исполнителю документально подтвержденный ущерб. </w:t>
      </w:r>
    </w:p>
    <w:p w14:paraId="09999D30" w14:textId="365C8508" w:rsidR="004011F4" w:rsidRPr="00E32A90" w:rsidRDefault="007F2626" w:rsidP="005B1413">
      <w:pPr>
        <w:pStyle w:val="-11"/>
        <w:widowControl/>
        <w:tabs>
          <w:tab w:val="left" w:pos="426"/>
        </w:tabs>
        <w:ind w:left="0"/>
        <w:jc w:val="both"/>
        <w:rPr>
          <w:rFonts w:ascii="Calibri" w:hAnsi="Calibri" w:cs="Calibri"/>
          <w:color w:val="000000"/>
          <w:sz w:val="22"/>
          <w:szCs w:val="22"/>
        </w:rPr>
      </w:pPr>
      <w:r w:rsidRPr="00E32A90">
        <w:rPr>
          <w:rFonts w:ascii="Calibri" w:eastAsia="Times New Roman" w:hAnsi="Calibri" w:cs="Calibri"/>
          <w:bCs/>
          <w:sz w:val="22"/>
          <w:szCs w:val="22"/>
        </w:rPr>
        <w:t>5</w:t>
      </w:r>
      <w:r w:rsidR="004011F4" w:rsidRPr="00E32A90">
        <w:rPr>
          <w:rFonts w:ascii="Calibri" w:eastAsia="Times New Roman" w:hAnsi="Calibri" w:cs="Calibri"/>
          <w:bCs/>
          <w:sz w:val="22"/>
          <w:szCs w:val="22"/>
        </w:rPr>
        <w:t xml:space="preserve">.2.2. </w:t>
      </w:r>
      <w:r w:rsidR="004011F4" w:rsidRPr="00E32A90">
        <w:rPr>
          <w:rFonts w:ascii="Calibri" w:hAnsi="Calibri" w:cs="Calibri"/>
          <w:color w:val="000000"/>
          <w:sz w:val="22"/>
          <w:szCs w:val="22"/>
        </w:rPr>
        <w:t xml:space="preserve">В случае нарушения Заказчиком сроков оплаты услуг по Договору, указанных в пункте </w:t>
      </w:r>
      <w:r w:rsidR="0086411A" w:rsidRPr="00E32A90">
        <w:rPr>
          <w:rFonts w:ascii="Calibri" w:hAnsi="Calibri" w:cs="Calibri"/>
          <w:color w:val="000000"/>
          <w:sz w:val="22"/>
          <w:szCs w:val="22"/>
        </w:rPr>
        <w:t>3</w:t>
      </w:r>
      <w:r w:rsidR="004011F4" w:rsidRPr="00E32A90">
        <w:rPr>
          <w:rFonts w:ascii="Calibri" w:hAnsi="Calibri" w:cs="Calibri"/>
          <w:color w:val="000000"/>
          <w:sz w:val="22"/>
          <w:szCs w:val="22"/>
        </w:rPr>
        <w:t xml:space="preserve">.6. </w:t>
      </w:r>
      <w:r w:rsidR="004011F4" w:rsidRPr="00E32A90">
        <w:rPr>
          <w:rFonts w:ascii="Calibri" w:hAnsi="Calibri" w:cs="Calibri"/>
          <w:color w:val="000000"/>
          <w:sz w:val="22"/>
          <w:szCs w:val="22"/>
        </w:rPr>
        <w:t>Договора, Заказчик уплачивает Исполнителю пеню в размере 0,1% (</w:t>
      </w:r>
      <w:r w:rsidR="00D0014F">
        <w:rPr>
          <w:rFonts w:ascii="Calibri" w:hAnsi="Calibri" w:cs="Calibri"/>
          <w:color w:val="000000"/>
          <w:sz w:val="22"/>
          <w:szCs w:val="22"/>
        </w:rPr>
        <w:t xml:space="preserve">ноль целых </w:t>
      </w:r>
      <w:r w:rsidR="004011F4" w:rsidRPr="00E32A90">
        <w:rPr>
          <w:rFonts w:ascii="Calibri" w:hAnsi="Calibri" w:cs="Calibri"/>
          <w:color w:val="000000"/>
          <w:sz w:val="22"/>
          <w:szCs w:val="22"/>
        </w:rPr>
        <w:t>одной десятой процента) от суммы неоплаченных услуг за каждый день просрочки, но не более 10% от подлежащей к оплате суммы. Действие данного пункта не распространяется на авансовые платежи.</w:t>
      </w:r>
    </w:p>
    <w:p w14:paraId="652FFAF3" w14:textId="77777777" w:rsidR="007F2626" w:rsidRPr="00E32A90" w:rsidRDefault="007F2626" w:rsidP="005B1413">
      <w:pPr>
        <w:pStyle w:val="210"/>
        <w:jc w:val="both"/>
        <w:rPr>
          <w:rFonts w:ascii="Calibri" w:hAnsi="Calibri" w:cs="Calibri"/>
          <w:b w:val="0"/>
          <w:sz w:val="22"/>
          <w:szCs w:val="22"/>
          <w:lang w:val="ru-RU"/>
        </w:rPr>
      </w:pPr>
      <w:r w:rsidRPr="00E32A90">
        <w:rPr>
          <w:rFonts w:ascii="Calibri" w:hAnsi="Calibri" w:cs="Calibri"/>
          <w:b w:val="0"/>
          <w:sz w:val="22"/>
          <w:szCs w:val="22"/>
          <w:lang w:val="ru-RU"/>
        </w:rPr>
        <w:t>5</w:t>
      </w:r>
      <w:r w:rsidR="004011F4" w:rsidRPr="00E32A90">
        <w:rPr>
          <w:rFonts w:ascii="Calibri" w:hAnsi="Calibri" w:cs="Calibri"/>
          <w:b w:val="0"/>
          <w:sz w:val="22"/>
          <w:szCs w:val="22"/>
          <w:lang w:val="ru-RU"/>
        </w:rPr>
        <w:t xml:space="preserve">.2.3. Заказчик гарантирует, что не будет использовать </w:t>
      </w:r>
      <w:r w:rsidR="0086411A" w:rsidRPr="00E32A90">
        <w:rPr>
          <w:rFonts w:ascii="Calibri" w:hAnsi="Calibri" w:cs="Calibri"/>
          <w:b w:val="0"/>
          <w:sz w:val="22"/>
          <w:szCs w:val="22"/>
          <w:lang w:val="ru-RU"/>
        </w:rPr>
        <w:t>Данные</w:t>
      </w:r>
      <w:r w:rsidR="00E0679C" w:rsidRPr="00E32A90">
        <w:rPr>
          <w:rFonts w:ascii="Calibri" w:hAnsi="Calibri" w:cs="Calibri"/>
          <w:b w:val="0"/>
          <w:sz w:val="22"/>
          <w:szCs w:val="22"/>
          <w:lang w:val="ru-RU"/>
        </w:rPr>
        <w:t xml:space="preserve"> в целях</w:t>
      </w:r>
      <w:r w:rsidR="003432A8" w:rsidRPr="00E32A90">
        <w:rPr>
          <w:rFonts w:ascii="Calibri" w:hAnsi="Calibri" w:cs="Calibri"/>
          <w:b w:val="0"/>
          <w:sz w:val="22"/>
          <w:szCs w:val="22"/>
          <w:lang w:val="ru-RU"/>
        </w:rPr>
        <w:t xml:space="preserve"> создания</w:t>
      </w:r>
      <w:r w:rsidR="004011F4" w:rsidRPr="00E32A90">
        <w:rPr>
          <w:rFonts w:ascii="Calibri" w:hAnsi="Calibri" w:cs="Calibri"/>
          <w:b w:val="0"/>
          <w:sz w:val="22"/>
          <w:szCs w:val="22"/>
          <w:lang w:val="ru-RU"/>
        </w:rPr>
        <w:t xml:space="preserve"> программного обеспечения и услуг, конкурирующих с аналогичными программными обесп</w:t>
      </w:r>
      <w:r w:rsidR="00720FE8" w:rsidRPr="00E32A90">
        <w:rPr>
          <w:rFonts w:ascii="Calibri" w:hAnsi="Calibri" w:cs="Calibri"/>
          <w:b w:val="0"/>
          <w:sz w:val="22"/>
          <w:szCs w:val="22"/>
          <w:lang w:val="ru-RU"/>
        </w:rPr>
        <w:t>ечением и услугами Исполнителя</w:t>
      </w:r>
      <w:r w:rsidR="003432A8" w:rsidRPr="00E32A90">
        <w:rPr>
          <w:rFonts w:ascii="Calibri" w:hAnsi="Calibri" w:cs="Calibri"/>
          <w:b w:val="0"/>
          <w:sz w:val="22"/>
          <w:szCs w:val="22"/>
          <w:lang w:val="ru-RU"/>
        </w:rPr>
        <w:t>, а именно не будет применять Данные Исполнителя</w:t>
      </w:r>
      <w:r w:rsidR="004011F4" w:rsidRPr="00E32A90">
        <w:rPr>
          <w:rFonts w:ascii="Calibri" w:hAnsi="Calibri" w:cs="Calibri"/>
          <w:b w:val="0"/>
          <w:sz w:val="22"/>
          <w:szCs w:val="22"/>
          <w:lang w:val="ru-RU"/>
        </w:rPr>
        <w:t xml:space="preserve">: </w:t>
      </w:r>
    </w:p>
    <w:p w14:paraId="7CBB252C" w14:textId="77777777" w:rsidR="007F2626" w:rsidRPr="00E32A90" w:rsidRDefault="007F2626" w:rsidP="005B1413">
      <w:pPr>
        <w:pStyle w:val="210"/>
        <w:jc w:val="both"/>
        <w:rPr>
          <w:rFonts w:ascii="Calibri" w:hAnsi="Calibri" w:cs="Calibri"/>
          <w:b w:val="0"/>
          <w:sz w:val="22"/>
          <w:szCs w:val="22"/>
          <w:lang w:val="ru-RU"/>
        </w:rPr>
      </w:pPr>
      <w:r w:rsidRPr="00E32A90">
        <w:rPr>
          <w:rFonts w:ascii="Calibri" w:hAnsi="Calibri" w:cs="Calibri"/>
          <w:b w:val="0"/>
          <w:sz w:val="22"/>
          <w:szCs w:val="22"/>
          <w:lang w:val="ru-RU"/>
        </w:rPr>
        <w:t xml:space="preserve">5.2.3.1. </w:t>
      </w:r>
      <w:r w:rsidR="003432A8" w:rsidRPr="00E32A90">
        <w:rPr>
          <w:rFonts w:ascii="Calibri" w:hAnsi="Calibri" w:cs="Calibri"/>
          <w:b w:val="0"/>
          <w:sz w:val="22"/>
          <w:szCs w:val="22"/>
          <w:lang w:val="ru-RU"/>
        </w:rPr>
        <w:t xml:space="preserve">для </w:t>
      </w:r>
      <w:r w:rsidR="004011F4" w:rsidRPr="00E32A90">
        <w:rPr>
          <w:rFonts w:ascii="Calibri" w:hAnsi="Calibri" w:cs="Calibri"/>
          <w:b w:val="0"/>
          <w:sz w:val="22"/>
          <w:szCs w:val="22"/>
          <w:lang w:val="ru-RU"/>
        </w:rPr>
        <w:t xml:space="preserve">анализа методов, стратегии и/или алгоритмов Исполнителя по работе с Системой и Данными, </w:t>
      </w:r>
    </w:p>
    <w:p w14:paraId="328E1494" w14:textId="77777777" w:rsidR="007F2626" w:rsidRPr="00E32A90" w:rsidRDefault="00A76106" w:rsidP="005B1413">
      <w:pPr>
        <w:pStyle w:val="210"/>
        <w:jc w:val="both"/>
        <w:rPr>
          <w:rFonts w:ascii="Calibri" w:hAnsi="Calibri" w:cs="Calibri"/>
          <w:b w:val="0"/>
          <w:sz w:val="22"/>
          <w:szCs w:val="22"/>
          <w:lang w:val="ru-RU"/>
        </w:rPr>
      </w:pPr>
      <w:r w:rsidRPr="00E32A90">
        <w:rPr>
          <w:rFonts w:ascii="Calibri" w:hAnsi="Calibri" w:cs="Calibri"/>
          <w:b w:val="0"/>
          <w:sz w:val="22"/>
          <w:szCs w:val="22"/>
          <w:lang w:val="ru-RU"/>
        </w:rPr>
        <w:t>5.2.3.2</w:t>
      </w:r>
      <w:r w:rsidR="007F2626" w:rsidRPr="00E32A90">
        <w:rPr>
          <w:rFonts w:ascii="Calibri" w:hAnsi="Calibri" w:cs="Calibri"/>
          <w:b w:val="0"/>
          <w:sz w:val="22"/>
          <w:szCs w:val="22"/>
          <w:lang w:val="ru-RU"/>
        </w:rPr>
        <w:t xml:space="preserve">. </w:t>
      </w:r>
      <w:r w:rsidR="003432A8" w:rsidRPr="00E32A90">
        <w:rPr>
          <w:rFonts w:ascii="Calibri" w:hAnsi="Calibri" w:cs="Calibri"/>
          <w:b w:val="0"/>
          <w:sz w:val="22"/>
          <w:szCs w:val="22"/>
          <w:lang w:val="ru-RU"/>
        </w:rPr>
        <w:t xml:space="preserve">для </w:t>
      </w:r>
      <w:r w:rsidR="004011F4" w:rsidRPr="00E32A90">
        <w:rPr>
          <w:rFonts w:ascii="Calibri" w:hAnsi="Calibri" w:cs="Calibri"/>
          <w:b w:val="0"/>
          <w:sz w:val="22"/>
          <w:szCs w:val="22"/>
          <w:lang w:val="ru-RU"/>
        </w:rPr>
        <w:t>развития продуктов, конкурирующих с анало</w:t>
      </w:r>
      <w:r w:rsidRPr="00E32A90">
        <w:rPr>
          <w:rFonts w:ascii="Calibri" w:hAnsi="Calibri" w:cs="Calibri"/>
          <w:b w:val="0"/>
          <w:sz w:val="22"/>
          <w:szCs w:val="22"/>
          <w:lang w:val="ru-RU"/>
        </w:rPr>
        <w:t xml:space="preserve">гичными продуктами Исполнителя. </w:t>
      </w:r>
    </w:p>
    <w:p w14:paraId="0FB83488" w14:textId="77777777" w:rsidR="004011F4" w:rsidRPr="00E32A90" w:rsidRDefault="006B5C4D" w:rsidP="005B1413">
      <w:pPr>
        <w:pStyle w:val="210"/>
        <w:jc w:val="both"/>
        <w:rPr>
          <w:rFonts w:ascii="Calibri" w:hAnsi="Calibri" w:cs="Calibri"/>
          <w:b w:val="0"/>
          <w:color w:val="000000"/>
          <w:sz w:val="22"/>
          <w:szCs w:val="22"/>
          <w:lang w:val="ru-RU"/>
        </w:rPr>
      </w:pPr>
      <w:r w:rsidRPr="00E32A90">
        <w:rPr>
          <w:rFonts w:ascii="Calibri" w:hAnsi="Calibri" w:cs="Calibri"/>
          <w:b w:val="0"/>
          <w:sz w:val="22"/>
          <w:szCs w:val="22"/>
          <w:lang w:val="ru-RU"/>
        </w:rPr>
        <w:t>5</w:t>
      </w:r>
      <w:r w:rsidR="004011F4" w:rsidRPr="00E32A90">
        <w:rPr>
          <w:rFonts w:ascii="Calibri" w:hAnsi="Calibri" w:cs="Calibri"/>
          <w:b w:val="0"/>
          <w:sz w:val="22"/>
          <w:szCs w:val="22"/>
          <w:lang w:val="ru-RU"/>
        </w:rPr>
        <w:t xml:space="preserve">.2.4. </w:t>
      </w:r>
      <w:r w:rsidR="004011F4" w:rsidRPr="00E32A90">
        <w:rPr>
          <w:rFonts w:ascii="Calibri" w:hAnsi="Calibri" w:cs="Calibri"/>
          <w:b w:val="0"/>
          <w:color w:val="000000"/>
          <w:sz w:val="22"/>
          <w:szCs w:val="22"/>
          <w:lang w:val="ru-RU"/>
        </w:rPr>
        <w:t xml:space="preserve">В случае нарушения Заказчиком условий конфиденциальности, </w:t>
      </w:r>
      <w:r w:rsidR="0095711F" w:rsidRPr="00E32A90">
        <w:rPr>
          <w:rFonts w:ascii="Calibri" w:hAnsi="Calibri" w:cs="Calibri"/>
          <w:b w:val="0"/>
          <w:color w:val="000000"/>
          <w:sz w:val="22"/>
          <w:szCs w:val="22"/>
          <w:lang w:val="ru-RU"/>
        </w:rPr>
        <w:t xml:space="preserve">указанных в разделе </w:t>
      </w:r>
      <w:r w:rsidR="00B24E3E" w:rsidRPr="00E32A90">
        <w:rPr>
          <w:rFonts w:ascii="Calibri" w:hAnsi="Calibri" w:cs="Calibri"/>
          <w:b w:val="0"/>
          <w:color w:val="000000"/>
          <w:sz w:val="22"/>
          <w:szCs w:val="22"/>
          <w:lang w:val="ru-RU"/>
        </w:rPr>
        <w:t>6</w:t>
      </w:r>
      <w:r w:rsidR="0095711F" w:rsidRPr="00E32A90">
        <w:rPr>
          <w:rFonts w:ascii="Calibri" w:hAnsi="Calibri" w:cs="Calibri"/>
          <w:b w:val="0"/>
          <w:color w:val="000000"/>
          <w:sz w:val="22"/>
          <w:szCs w:val="22"/>
          <w:lang w:val="ru-RU"/>
        </w:rPr>
        <w:t xml:space="preserve"> Договора</w:t>
      </w:r>
      <w:r w:rsidR="004011F4" w:rsidRPr="00E32A90">
        <w:rPr>
          <w:rFonts w:ascii="Calibri" w:hAnsi="Calibri" w:cs="Calibri"/>
          <w:b w:val="0"/>
          <w:color w:val="000000"/>
          <w:sz w:val="22"/>
          <w:szCs w:val="22"/>
          <w:lang w:val="ru-RU"/>
        </w:rPr>
        <w:t>, Исполнитель имеет право потребовать от Заказчика, а Заказчик в свою очередь обязуется выплатить Исполнителю штраф в размере 300</w:t>
      </w:r>
      <w:r w:rsidR="004011F4" w:rsidRPr="00E32A90">
        <w:rPr>
          <w:rFonts w:ascii="Calibri" w:hAnsi="Calibri" w:cs="Calibri"/>
          <w:b w:val="0"/>
          <w:color w:val="000000"/>
          <w:sz w:val="22"/>
          <w:szCs w:val="22"/>
        </w:rPr>
        <w:t> </w:t>
      </w:r>
      <w:r w:rsidR="004011F4" w:rsidRPr="00E32A90">
        <w:rPr>
          <w:rFonts w:ascii="Calibri" w:hAnsi="Calibri" w:cs="Calibri"/>
          <w:b w:val="0"/>
          <w:color w:val="000000"/>
          <w:sz w:val="22"/>
          <w:szCs w:val="22"/>
          <w:lang w:val="ru-RU"/>
        </w:rPr>
        <w:t>000 (Триста тысяч) рублей за каждый доказанный факт нарушения в течение 5 (пяти) рабочих дней с момента предъявления соответствующего письменного требования Исполнителя.</w:t>
      </w:r>
    </w:p>
    <w:p w14:paraId="28C3F2D1" w14:textId="77777777" w:rsidR="004011F4" w:rsidRPr="00E32A90" w:rsidRDefault="00B24E3E" w:rsidP="005B1413">
      <w:pPr>
        <w:jc w:val="both"/>
        <w:rPr>
          <w:rFonts w:ascii="Calibri" w:hAnsi="Calibri" w:cs="Calibri"/>
          <w:color w:val="000000"/>
          <w:sz w:val="22"/>
          <w:szCs w:val="22"/>
        </w:rPr>
      </w:pPr>
      <w:r w:rsidRPr="00E32A90">
        <w:rPr>
          <w:rFonts w:ascii="Calibri" w:hAnsi="Calibri" w:cs="Calibri"/>
          <w:color w:val="000000"/>
          <w:sz w:val="22"/>
          <w:szCs w:val="22"/>
        </w:rPr>
        <w:t>5</w:t>
      </w:r>
      <w:r w:rsidR="004011F4" w:rsidRPr="00E32A90">
        <w:rPr>
          <w:rFonts w:ascii="Calibri" w:hAnsi="Calibri" w:cs="Calibri"/>
          <w:color w:val="000000"/>
          <w:sz w:val="22"/>
          <w:szCs w:val="22"/>
        </w:rPr>
        <w:t>.3. Обязанность по уплате штрафных санкций, предусмотренных Договором, возникает исключительно при соблюдении двух следующих условий:</w:t>
      </w:r>
    </w:p>
    <w:p w14:paraId="0046F241" w14:textId="77777777" w:rsidR="004011F4" w:rsidRPr="00E32A90" w:rsidRDefault="004011F4" w:rsidP="005B1413">
      <w:pPr>
        <w:jc w:val="both"/>
        <w:rPr>
          <w:rFonts w:ascii="Calibri" w:hAnsi="Calibri" w:cs="Calibri"/>
          <w:color w:val="000000"/>
          <w:sz w:val="22"/>
          <w:szCs w:val="22"/>
        </w:rPr>
      </w:pPr>
      <w:r w:rsidRPr="00E32A90">
        <w:rPr>
          <w:rFonts w:ascii="Calibri" w:hAnsi="Calibri" w:cs="Calibri"/>
          <w:color w:val="000000"/>
          <w:sz w:val="22"/>
          <w:szCs w:val="22"/>
        </w:rPr>
        <w:t>- после направления Стороне, нарушившей свои обязательства по Договору, другой Стороной письменной претензии, содержащей требование об уплате санкций в соответствии с положениями Договора;</w:t>
      </w:r>
    </w:p>
    <w:p w14:paraId="3CC84F2D" w14:textId="77777777" w:rsidR="00C22CA7" w:rsidRPr="00E32A90" w:rsidRDefault="004011F4" w:rsidP="005B1413">
      <w:pPr>
        <w:pStyle w:val="afa"/>
        <w:jc w:val="both"/>
        <w:rPr>
          <w:rFonts w:ascii="Calibri" w:hAnsi="Calibri" w:cs="Calibri"/>
          <w:b w:val="0"/>
          <w:color w:val="000000"/>
          <w:sz w:val="22"/>
          <w:szCs w:val="22"/>
          <w:lang w:val="ru-RU"/>
        </w:rPr>
      </w:pPr>
      <w:r w:rsidRPr="00E32A90">
        <w:rPr>
          <w:rFonts w:ascii="Calibri" w:hAnsi="Calibri" w:cs="Calibri"/>
          <w:b w:val="0"/>
          <w:color w:val="000000"/>
          <w:sz w:val="22"/>
          <w:szCs w:val="22"/>
          <w:lang w:val="ru-RU"/>
        </w:rPr>
        <w:t>- после признания суммы штрафной санкции или на основании решения суда.</w:t>
      </w:r>
    </w:p>
    <w:p w14:paraId="6B924797" w14:textId="77777777" w:rsidR="004011F4" w:rsidRPr="00E32A90" w:rsidRDefault="004011F4" w:rsidP="005B1413">
      <w:pPr>
        <w:pStyle w:val="afa"/>
        <w:jc w:val="both"/>
        <w:rPr>
          <w:rFonts w:ascii="Calibri" w:hAnsi="Calibri" w:cs="Calibri"/>
          <w:b w:val="0"/>
          <w:bCs/>
          <w:sz w:val="22"/>
          <w:szCs w:val="22"/>
          <w:lang w:val="ru-RU"/>
        </w:rPr>
      </w:pPr>
    </w:p>
    <w:p w14:paraId="65D156B4" w14:textId="77777777" w:rsidR="004011F4" w:rsidRPr="00E32A90" w:rsidRDefault="00B24E3E" w:rsidP="005B1413">
      <w:pPr>
        <w:pStyle w:val="-11"/>
        <w:tabs>
          <w:tab w:val="left" w:pos="567"/>
        </w:tabs>
        <w:ind w:left="-142"/>
        <w:rPr>
          <w:rFonts w:ascii="Calibri" w:eastAsia="Times New Roman" w:hAnsi="Calibri" w:cs="Calibri"/>
          <w:b/>
          <w:bCs/>
          <w:caps/>
          <w:color w:val="000000"/>
          <w:kern w:val="0"/>
          <w:sz w:val="22"/>
          <w:szCs w:val="22"/>
          <w:lang w:eastAsia="en-US" w:bidi="en-US"/>
        </w:rPr>
      </w:pPr>
      <w:r w:rsidRPr="00E32A90">
        <w:rPr>
          <w:rFonts w:ascii="Calibri" w:eastAsia="Times New Roman" w:hAnsi="Calibri" w:cs="Calibri"/>
          <w:b/>
          <w:bCs/>
          <w:caps/>
          <w:color w:val="000000"/>
          <w:kern w:val="0"/>
          <w:sz w:val="22"/>
          <w:szCs w:val="22"/>
          <w:lang w:eastAsia="en-US" w:bidi="en-US"/>
        </w:rPr>
        <w:t>6</w:t>
      </w:r>
      <w:r w:rsidR="004011F4" w:rsidRPr="00E32A90">
        <w:rPr>
          <w:rFonts w:ascii="Calibri" w:eastAsia="Times New Roman" w:hAnsi="Calibri" w:cs="Calibri"/>
          <w:b/>
          <w:bCs/>
          <w:caps/>
          <w:color w:val="000000"/>
          <w:kern w:val="0"/>
          <w:sz w:val="22"/>
          <w:szCs w:val="22"/>
          <w:lang w:eastAsia="en-US" w:bidi="en-US"/>
        </w:rPr>
        <w:t>. КОНФИДЕНЦИАЛЬНОСТЬ</w:t>
      </w:r>
    </w:p>
    <w:p w14:paraId="2AF81221" w14:textId="77777777" w:rsidR="004011F4" w:rsidRPr="00E32A90" w:rsidRDefault="005110E9" w:rsidP="005B1413">
      <w:pPr>
        <w:pStyle w:val="-11"/>
        <w:ind w:left="0"/>
        <w:jc w:val="both"/>
        <w:rPr>
          <w:rFonts w:ascii="Calibri" w:eastAsia="Times New Roman" w:hAnsi="Calibri" w:cs="Calibri"/>
          <w:bCs/>
          <w:sz w:val="22"/>
          <w:szCs w:val="22"/>
        </w:rPr>
      </w:pPr>
      <w:r w:rsidRPr="00E32A90">
        <w:rPr>
          <w:rFonts w:ascii="Calibri" w:eastAsia="Times New Roman" w:hAnsi="Calibri" w:cs="Calibri"/>
          <w:bCs/>
          <w:sz w:val="22"/>
          <w:szCs w:val="22"/>
        </w:rPr>
        <w:t>6</w:t>
      </w:r>
      <w:r w:rsidR="004011F4" w:rsidRPr="00E32A90">
        <w:rPr>
          <w:rFonts w:ascii="Calibri" w:eastAsia="Times New Roman" w:hAnsi="Calibri" w:cs="Calibri"/>
          <w:bCs/>
          <w:sz w:val="22"/>
          <w:szCs w:val="22"/>
        </w:rPr>
        <w:t>.1. Стороны сохраняют конфиденциальную информацию, связанную с Договором, и обязуются использовать ее исключительно в рамках выполнения своих договорных обязательств. Не подлежат разглашению или предоставлению третьим лицам никакие данные, которые стали известны Сторонам вследствие исполнения Договора. К конфиденциальной информации также относятся следующие данные:</w:t>
      </w:r>
    </w:p>
    <w:p w14:paraId="09DC548F" w14:textId="77777777" w:rsidR="004011F4" w:rsidRPr="00E32A90" w:rsidRDefault="005110E9" w:rsidP="005B1413">
      <w:pPr>
        <w:pStyle w:val="-11"/>
        <w:ind w:left="0"/>
        <w:jc w:val="both"/>
        <w:rPr>
          <w:rFonts w:ascii="Calibri" w:eastAsia="Times New Roman" w:hAnsi="Calibri" w:cs="Calibri"/>
          <w:bCs/>
          <w:sz w:val="22"/>
          <w:szCs w:val="22"/>
        </w:rPr>
      </w:pPr>
      <w:r w:rsidRPr="00E32A90">
        <w:rPr>
          <w:rFonts w:ascii="Calibri" w:eastAsia="Times New Roman" w:hAnsi="Calibri" w:cs="Calibri"/>
          <w:bCs/>
          <w:sz w:val="22"/>
          <w:szCs w:val="22"/>
        </w:rPr>
        <w:t>6</w:t>
      </w:r>
      <w:r w:rsidR="004011F4" w:rsidRPr="00E32A90">
        <w:rPr>
          <w:rFonts w:ascii="Calibri" w:eastAsia="Times New Roman" w:hAnsi="Calibri" w:cs="Calibri"/>
          <w:bCs/>
          <w:sz w:val="22"/>
          <w:szCs w:val="22"/>
        </w:rPr>
        <w:t>.1.</w:t>
      </w:r>
      <w:r w:rsidR="00DC21C2" w:rsidRPr="00E32A90">
        <w:rPr>
          <w:rFonts w:ascii="Calibri" w:eastAsia="Times New Roman" w:hAnsi="Calibri" w:cs="Calibri"/>
          <w:bCs/>
          <w:sz w:val="22"/>
          <w:szCs w:val="22"/>
        </w:rPr>
        <w:t>1</w:t>
      </w:r>
      <w:r w:rsidR="004011F4" w:rsidRPr="00E32A90">
        <w:rPr>
          <w:rFonts w:ascii="Calibri" w:eastAsia="Times New Roman" w:hAnsi="Calibri" w:cs="Calibri"/>
          <w:bCs/>
          <w:sz w:val="22"/>
          <w:szCs w:val="22"/>
        </w:rPr>
        <w:t>. Данные;</w:t>
      </w:r>
    </w:p>
    <w:p w14:paraId="64A499E2" w14:textId="77777777" w:rsidR="004011F4" w:rsidRPr="00E32A90" w:rsidRDefault="005110E9" w:rsidP="005B1413">
      <w:pPr>
        <w:pStyle w:val="-11"/>
        <w:ind w:left="0"/>
        <w:jc w:val="both"/>
        <w:rPr>
          <w:rFonts w:ascii="Calibri" w:eastAsia="Times New Roman" w:hAnsi="Calibri" w:cs="Calibri"/>
          <w:bCs/>
          <w:sz w:val="22"/>
          <w:szCs w:val="22"/>
        </w:rPr>
      </w:pPr>
      <w:r w:rsidRPr="00E32A90">
        <w:rPr>
          <w:rFonts w:ascii="Calibri" w:eastAsia="Times New Roman" w:hAnsi="Calibri" w:cs="Calibri"/>
          <w:bCs/>
          <w:sz w:val="22"/>
          <w:szCs w:val="22"/>
        </w:rPr>
        <w:t>6.1.</w:t>
      </w:r>
      <w:r w:rsidR="00DC21C2" w:rsidRPr="00E32A90">
        <w:rPr>
          <w:rFonts w:ascii="Calibri" w:eastAsia="Times New Roman" w:hAnsi="Calibri" w:cs="Calibri"/>
          <w:bCs/>
          <w:sz w:val="22"/>
          <w:szCs w:val="22"/>
        </w:rPr>
        <w:t>2</w:t>
      </w:r>
      <w:r w:rsidRPr="00E32A90">
        <w:rPr>
          <w:rFonts w:ascii="Calibri" w:eastAsia="Times New Roman" w:hAnsi="Calibri" w:cs="Calibri"/>
          <w:bCs/>
          <w:sz w:val="22"/>
          <w:szCs w:val="22"/>
        </w:rPr>
        <w:t>. Т</w:t>
      </w:r>
      <w:r w:rsidR="004011F4" w:rsidRPr="00E32A90">
        <w:rPr>
          <w:rFonts w:ascii="Calibri" w:eastAsia="Times New Roman" w:hAnsi="Calibri" w:cs="Calibri"/>
          <w:bCs/>
          <w:sz w:val="22"/>
          <w:szCs w:val="22"/>
        </w:rPr>
        <w:t>ехнические способы и методы, применяемые Исполнителем в отношении Данных (включая, но не ограничиваясь: систематизации, обработки, кодирования, отправки, получения Данных).</w:t>
      </w:r>
    </w:p>
    <w:p w14:paraId="19B06C30" w14:textId="77777777" w:rsidR="004011F4" w:rsidRPr="00E32A90" w:rsidRDefault="00D5236C" w:rsidP="005B1413">
      <w:pPr>
        <w:pStyle w:val="-11"/>
        <w:ind w:left="0"/>
        <w:jc w:val="both"/>
        <w:rPr>
          <w:rFonts w:ascii="Calibri" w:eastAsia="Times New Roman" w:hAnsi="Calibri" w:cs="Calibri"/>
          <w:bCs/>
          <w:sz w:val="22"/>
          <w:szCs w:val="22"/>
        </w:rPr>
      </w:pPr>
      <w:r w:rsidRPr="00E32A90">
        <w:rPr>
          <w:rFonts w:ascii="Calibri" w:eastAsia="Times New Roman" w:hAnsi="Calibri" w:cs="Calibri"/>
          <w:bCs/>
          <w:sz w:val="22"/>
          <w:szCs w:val="22"/>
        </w:rPr>
        <w:lastRenderedPageBreak/>
        <w:t>6</w:t>
      </w:r>
      <w:r w:rsidR="004011F4" w:rsidRPr="00E32A90">
        <w:rPr>
          <w:rFonts w:ascii="Calibri" w:eastAsia="Times New Roman" w:hAnsi="Calibri" w:cs="Calibri"/>
          <w:bCs/>
          <w:sz w:val="22"/>
          <w:szCs w:val="22"/>
        </w:rPr>
        <w:t>.2. Стороны обязуются сохранять конфиденциальную информацию вплоть до получения прямого письменного разрешения Стороны передавшей конфиденциальную информацию другой Стороне о возможности раскрытия конфиденциальной информации.</w:t>
      </w:r>
    </w:p>
    <w:p w14:paraId="2033354C" w14:textId="77777777" w:rsidR="004011F4" w:rsidRPr="00E32A90" w:rsidRDefault="00D5236C" w:rsidP="005B1413">
      <w:pPr>
        <w:pStyle w:val="-11"/>
        <w:ind w:left="0"/>
        <w:jc w:val="both"/>
        <w:rPr>
          <w:rFonts w:ascii="Calibri" w:eastAsia="Times New Roman" w:hAnsi="Calibri" w:cs="Calibri"/>
          <w:bCs/>
          <w:sz w:val="22"/>
          <w:szCs w:val="22"/>
        </w:rPr>
      </w:pPr>
      <w:r w:rsidRPr="00E32A90">
        <w:rPr>
          <w:rFonts w:ascii="Calibri" w:hAnsi="Calibri" w:cs="Calibri"/>
          <w:color w:val="000000"/>
          <w:sz w:val="22"/>
          <w:szCs w:val="22"/>
        </w:rPr>
        <w:t>6</w:t>
      </w:r>
      <w:r w:rsidR="004011F4" w:rsidRPr="00E32A90">
        <w:rPr>
          <w:rFonts w:ascii="Calibri" w:hAnsi="Calibri" w:cs="Calibri"/>
          <w:color w:val="000000"/>
          <w:sz w:val="22"/>
          <w:szCs w:val="22"/>
        </w:rPr>
        <w:t>.3. Факт заключения Договора не является конфиденциальной информацией и может использоваться Сторонами в рекламно-маркетинговых целях.</w:t>
      </w:r>
    </w:p>
    <w:p w14:paraId="67905F80" w14:textId="77777777" w:rsidR="004011F4" w:rsidRPr="00E32A90" w:rsidRDefault="004011F4" w:rsidP="005B1413">
      <w:pPr>
        <w:ind w:left="-142"/>
        <w:jc w:val="both"/>
        <w:rPr>
          <w:rFonts w:ascii="Calibri" w:eastAsia="Times New Roman" w:hAnsi="Calibri" w:cs="Calibri"/>
          <w:b/>
          <w:bCs/>
          <w:caps/>
          <w:color w:val="000000"/>
          <w:kern w:val="0"/>
          <w:sz w:val="22"/>
          <w:szCs w:val="22"/>
          <w:lang w:eastAsia="en-US" w:bidi="en-US"/>
        </w:rPr>
      </w:pPr>
    </w:p>
    <w:p w14:paraId="28ACA8DD" w14:textId="77777777" w:rsidR="00C22CA7" w:rsidRPr="00E32A90" w:rsidRDefault="00F7590E" w:rsidP="005B1413">
      <w:pPr>
        <w:ind w:left="-142"/>
        <w:jc w:val="both"/>
        <w:rPr>
          <w:rFonts w:ascii="Calibri" w:eastAsia="Times New Roman" w:hAnsi="Calibri" w:cs="Calibri"/>
          <w:b/>
          <w:bCs/>
          <w:caps/>
          <w:color w:val="000000"/>
          <w:kern w:val="0"/>
          <w:sz w:val="22"/>
          <w:szCs w:val="22"/>
          <w:lang w:eastAsia="en-US" w:bidi="en-US"/>
        </w:rPr>
      </w:pPr>
      <w:r w:rsidRPr="00E32A90">
        <w:rPr>
          <w:rFonts w:ascii="Calibri" w:eastAsia="Times New Roman" w:hAnsi="Calibri" w:cs="Calibri"/>
          <w:b/>
          <w:bCs/>
          <w:caps/>
          <w:color w:val="000000"/>
          <w:kern w:val="0"/>
          <w:sz w:val="22"/>
          <w:szCs w:val="22"/>
          <w:lang w:eastAsia="en-US" w:bidi="en-US"/>
        </w:rPr>
        <w:t>7</w:t>
      </w:r>
      <w:r w:rsidR="00C22CA7" w:rsidRPr="00E32A90">
        <w:rPr>
          <w:rFonts w:ascii="Calibri" w:eastAsia="Times New Roman" w:hAnsi="Calibri" w:cs="Calibri"/>
          <w:b/>
          <w:bCs/>
          <w:caps/>
          <w:color w:val="000000"/>
          <w:kern w:val="0"/>
          <w:sz w:val="22"/>
          <w:szCs w:val="22"/>
          <w:lang w:eastAsia="en-US" w:bidi="en-US"/>
        </w:rPr>
        <w:t xml:space="preserve">. Срок действия </w:t>
      </w:r>
      <w:r w:rsidR="00F77DE0" w:rsidRPr="00E32A90">
        <w:rPr>
          <w:rFonts w:ascii="Calibri" w:eastAsia="Times New Roman" w:hAnsi="Calibri" w:cs="Calibri"/>
          <w:b/>
          <w:bCs/>
          <w:caps/>
          <w:color w:val="000000"/>
          <w:kern w:val="0"/>
          <w:sz w:val="22"/>
          <w:szCs w:val="22"/>
          <w:lang w:eastAsia="en-US" w:bidi="en-US"/>
        </w:rPr>
        <w:t>ДОГОВОРА</w:t>
      </w:r>
      <w:r w:rsidR="00C22CA7" w:rsidRPr="00E32A90">
        <w:rPr>
          <w:rFonts w:ascii="Calibri" w:eastAsia="Times New Roman" w:hAnsi="Calibri" w:cs="Calibri"/>
          <w:b/>
          <w:bCs/>
          <w:caps/>
          <w:color w:val="000000"/>
          <w:kern w:val="0"/>
          <w:sz w:val="22"/>
          <w:szCs w:val="22"/>
          <w:lang w:eastAsia="en-US" w:bidi="en-US"/>
        </w:rPr>
        <w:t xml:space="preserve">. Порядок изменения и расторжения </w:t>
      </w:r>
      <w:r w:rsidR="00103F75" w:rsidRPr="00E32A90">
        <w:rPr>
          <w:rFonts w:ascii="Calibri" w:eastAsia="Times New Roman" w:hAnsi="Calibri" w:cs="Calibri"/>
          <w:b/>
          <w:bCs/>
          <w:caps/>
          <w:color w:val="000000"/>
          <w:kern w:val="0"/>
          <w:sz w:val="22"/>
          <w:szCs w:val="22"/>
          <w:lang w:eastAsia="en-US" w:bidi="en-US"/>
        </w:rPr>
        <w:t>ДОГОВОРА</w:t>
      </w:r>
    </w:p>
    <w:p w14:paraId="02D6E754" w14:textId="77777777" w:rsidR="004011F4" w:rsidRPr="00E32A90" w:rsidRDefault="006D0DCA" w:rsidP="005B1413">
      <w:pPr>
        <w:jc w:val="both"/>
        <w:rPr>
          <w:rFonts w:ascii="Calibri" w:eastAsia="Times New Roman" w:hAnsi="Calibri" w:cs="Calibri"/>
          <w:sz w:val="22"/>
          <w:szCs w:val="22"/>
        </w:rPr>
      </w:pPr>
      <w:r w:rsidRPr="00E32A90">
        <w:rPr>
          <w:rFonts w:ascii="Calibri" w:eastAsia="Times New Roman" w:hAnsi="Calibri" w:cs="Calibri"/>
          <w:bCs/>
          <w:sz w:val="22"/>
          <w:szCs w:val="22"/>
        </w:rPr>
        <w:t>7</w:t>
      </w:r>
      <w:r w:rsidR="004011F4" w:rsidRPr="00E32A90">
        <w:rPr>
          <w:rFonts w:ascii="Calibri" w:eastAsia="Times New Roman" w:hAnsi="Calibri" w:cs="Calibri"/>
          <w:bCs/>
          <w:sz w:val="22"/>
          <w:szCs w:val="22"/>
        </w:rPr>
        <w:t xml:space="preserve">.1. </w:t>
      </w:r>
      <w:r w:rsidR="004011F4" w:rsidRPr="00E32A90">
        <w:rPr>
          <w:rFonts w:ascii="Calibri" w:hAnsi="Calibri" w:cs="Calibri"/>
          <w:sz w:val="22"/>
          <w:szCs w:val="22"/>
        </w:rPr>
        <w:t>Настоящий Договор вступает в силу с момента его подписания Сторонами, действует в течение одного года и продлевается на каждый последующий год, если ни одна из Сторон за 1 (один) месяц до окончания срока его действия не заявит другой Стороне в письменной форме о своем намерении расторгнуть Договор. Количество пролонгаций не ограничено.</w:t>
      </w:r>
    </w:p>
    <w:p w14:paraId="0975281B" w14:textId="77777777" w:rsidR="004011F4" w:rsidRPr="00E32A90" w:rsidRDefault="006D0DCA" w:rsidP="005B1413">
      <w:pPr>
        <w:jc w:val="both"/>
        <w:rPr>
          <w:rFonts w:ascii="Calibri" w:hAnsi="Calibri" w:cs="Calibri"/>
          <w:sz w:val="22"/>
          <w:szCs w:val="22"/>
        </w:rPr>
      </w:pPr>
      <w:r w:rsidRPr="00E32A90">
        <w:rPr>
          <w:rFonts w:ascii="Calibri" w:eastAsia="Times New Roman" w:hAnsi="Calibri" w:cs="Calibri"/>
          <w:sz w:val="22"/>
          <w:szCs w:val="22"/>
        </w:rPr>
        <w:t>7</w:t>
      </w:r>
      <w:r w:rsidR="004011F4" w:rsidRPr="00E32A90">
        <w:rPr>
          <w:rFonts w:ascii="Calibri" w:eastAsia="Times New Roman" w:hAnsi="Calibri" w:cs="Calibri"/>
          <w:sz w:val="22"/>
          <w:szCs w:val="22"/>
        </w:rPr>
        <w:t xml:space="preserve">.2. </w:t>
      </w:r>
      <w:r w:rsidR="004011F4" w:rsidRPr="00E32A90">
        <w:rPr>
          <w:rFonts w:ascii="Calibri" w:hAnsi="Calibri" w:cs="Calibri"/>
          <w:sz w:val="22"/>
          <w:szCs w:val="22"/>
        </w:rPr>
        <w:t>В случае нарушения Заказчиком условий Договора Исполнитель вправе расторгнуть его в одностороннем порядке, отправив Заказчику уведомление о расторжении Договора в письменном виде заказной корреспонденцией с уведомлением о вручении по адресу, указанному Заказчиком в разделе 10 Договора. Моментом расторжения Договора считается дата, указанная в сообщении.</w:t>
      </w:r>
    </w:p>
    <w:p w14:paraId="6E905C30" w14:textId="77777777" w:rsidR="004011F4" w:rsidRPr="00E32A90" w:rsidRDefault="006D0DCA" w:rsidP="005B1413">
      <w:pPr>
        <w:jc w:val="both"/>
        <w:rPr>
          <w:rFonts w:ascii="Calibri" w:hAnsi="Calibri" w:cs="Calibri"/>
          <w:sz w:val="22"/>
          <w:szCs w:val="22"/>
        </w:rPr>
      </w:pPr>
      <w:r w:rsidRPr="00E32A90">
        <w:rPr>
          <w:rFonts w:ascii="Calibri" w:hAnsi="Calibri" w:cs="Calibri"/>
          <w:sz w:val="22"/>
          <w:szCs w:val="22"/>
        </w:rPr>
        <w:t>7</w:t>
      </w:r>
      <w:r w:rsidR="004011F4" w:rsidRPr="00E32A90">
        <w:rPr>
          <w:rFonts w:ascii="Calibri" w:hAnsi="Calibri" w:cs="Calibri"/>
          <w:sz w:val="22"/>
          <w:szCs w:val="22"/>
        </w:rPr>
        <w:t xml:space="preserve">.3. Заказчик вправе в любое время отказаться в одностороннем порядке от услуг Исполнителя. Предупреждение об этом должно быть направлено Исполнителю по электронной почте, а также в письменном виде заказной корреспонденцией с уведомлением о вручении не менее чем за 10 (десять) рабочих дней до предполагаемой даты прекращения предоставления Услуг. </w:t>
      </w:r>
    </w:p>
    <w:p w14:paraId="332DA01B" w14:textId="77777777" w:rsidR="004011F4" w:rsidRPr="00E32A90" w:rsidRDefault="006D0DCA" w:rsidP="005B1413">
      <w:pPr>
        <w:jc w:val="both"/>
        <w:rPr>
          <w:rFonts w:ascii="Calibri" w:eastAsia="Times New Roman" w:hAnsi="Calibri" w:cs="Calibri"/>
          <w:sz w:val="22"/>
          <w:szCs w:val="22"/>
        </w:rPr>
      </w:pPr>
      <w:r w:rsidRPr="00E32A90">
        <w:rPr>
          <w:rFonts w:ascii="Calibri" w:hAnsi="Calibri" w:cs="Calibri"/>
          <w:sz w:val="22"/>
          <w:szCs w:val="22"/>
        </w:rPr>
        <w:t>7</w:t>
      </w:r>
      <w:r w:rsidR="004011F4" w:rsidRPr="00E32A90">
        <w:rPr>
          <w:rFonts w:ascii="Calibri" w:hAnsi="Calibri" w:cs="Calibri"/>
          <w:sz w:val="22"/>
          <w:szCs w:val="22"/>
        </w:rPr>
        <w:t>.4. В случае досрочного прекращения действия Договора любая из Сторон может потребовать от другой Стороны составления акта сверки взаимных расчетов, после подписания которого, производится окончательный расчет между Сторонами</w:t>
      </w:r>
      <w:r w:rsidR="004011F4" w:rsidRPr="00E32A90">
        <w:rPr>
          <w:rFonts w:ascii="Calibri" w:eastAsia="Times New Roman" w:hAnsi="Calibri" w:cs="Calibri"/>
          <w:sz w:val="22"/>
          <w:szCs w:val="22"/>
        </w:rPr>
        <w:t>.</w:t>
      </w:r>
      <w:r w:rsidR="004011F4" w:rsidRPr="00E32A90">
        <w:rPr>
          <w:rFonts w:ascii="Calibri" w:hAnsi="Calibri" w:cs="Calibri"/>
          <w:sz w:val="22"/>
          <w:szCs w:val="22"/>
        </w:rPr>
        <w:t xml:space="preserve"> </w:t>
      </w:r>
      <w:r w:rsidR="004011F4" w:rsidRPr="00E32A90">
        <w:rPr>
          <w:rFonts w:ascii="Calibri" w:eastAsia="Times New Roman" w:hAnsi="Calibri" w:cs="Calibri"/>
          <w:sz w:val="22"/>
          <w:szCs w:val="22"/>
        </w:rPr>
        <w:t xml:space="preserve"> </w:t>
      </w:r>
    </w:p>
    <w:p w14:paraId="7863EE1E" w14:textId="77777777" w:rsidR="004011F4" w:rsidRPr="00E32A90" w:rsidRDefault="003A4E38" w:rsidP="005B1413">
      <w:pPr>
        <w:jc w:val="both"/>
        <w:rPr>
          <w:rFonts w:ascii="Calibri" w:hAnsi="Calibri" w:cs="Calibri"/>
          <w:sz w:val="22"/>
          <w:szCs w:val="22"/>
        </w:rPr>
      </w:pPr>
      <w:r w:rsidRPr="00E32A90">
        <w:rPr>
          <w:rFonts w:ascii="Calibri" w:hAnsi="Calibri" w:cs="Calibri"/>
          <w:sz w:val="22"/>
          <w:szCs w:val="22"/>
        </w:rPr>
        <w:t>7</w:t>
      </w:r>
      <w:r w:rsidR="004011F4" w:rsidRPr="00E32A90">
        <w:rPr>
          <w:rFonts w:ascii="Calibri" w:hAnsi="Calibri" w:cs="Calibri"/>
          <w:sz w:val="22"/>
          <w:szCs w:val="22"/>
        </w:rPr>
        <w:t>.5. Договор остается в силе в случае изменения адресов и реквизитов Сторон, изменения их учредительных документов, включая изменение собственника, ор</w:t>
      </w:r>
      <w:r w:rsidR="0086411A" w:rsidRPr="00E32A90">
        <w:rPr>
          <w:rFonts w:ascii="Calibri" w:hAnsi="Calibri" w:cs="Calibri"/>
          <w:sz w:val="22"/>
          <w:szCs w:val="22"/>
        </w:rPr>
        <w:t>ганизационно-правовой формы и прочем</w:t>
      </w:r>
      <w:r w:rsidR="004011F4" w:rsidRPr="00E32A90">
        <w:rPr>
          <w:rFonts w:ascii="Calibri" w:hAnsi="Calibri" w:cs="Calibri"/>
          <w:sz w:val="22"/>
          <w:szCs w:val="22"/>
        </w:rPr>
        <w:t>. При этом Сторона, чьи данные претерпели изменения, обязана уведомить другую Сторону в течение 3 (трех) рабочих дней в следующем порядке:</w:t>
      </w:r>
    </w:p>
    <w:p w14:paraId="2CB2EB96" w14:textId="77777777" w:rsidR="004011F4" w:rsidRPr="00E32A90" w:rsidRDefault="003A4E38" w:rsidP="005B1413">
      <w:pPr>
        <w:jc w:val="both"/>
        <w:rPr>
          <w:rFonts w:ascii="Calibri" w:hAnsi="Calibri" w:cs="Calibri"/>
          <w:sz w:val="22"/>
          <w:szCs w:val="22"/>
        </w:rPr>
      </w:pPr>
      <w:r w:rsidRPr="00E32A90">
        <w:rPr>
          <w:rFonts w:ascii="Calibri" w:hAnsi="Calibri" w:cs="Calibri"/>
          <w:sz w:val="22"/>
          <w:szCs w:val="22"/>
        </w:rPr>
        <w:t>7</w:t>
      </w:r>
      <w:r w:rsidR="004011F4" w:rsidRPr="00E32A90">
        <w:rPr>
          <w:rFonts w:ascii="Calibri" w:hAnsi="Calibri" w:cs="Calibri"/>
          <w:sz w:val="22"/>
          <w:szCs w:val="22"/>
        </w:rPr>
        <w:t xml:space="preserve">.5.1. Исполнитель передает информацию о соответствующих изменениях Заказчику по </w:t>
      </w:r>
      <w:r w:rsidR="004011F4" w:rsidRPr="00E32A90">
        <w:rPr>
          <w:rFonts w:ascii="Calibri" w:hAnsi="Calibri" w:cs="Calibri"/>
          <w:sz w:val="22"/>
          <w:szCs w:val="22"/>
        </w:rPr>
        <w:t xml:space="preserve">электронной почте, указанной в разделе </w:t>
      </w:r>
      <w:r w:rsidR="00E539D0" w:rsidRPr="00E32A90">
        <w:rPr>
          <w:rFonts w:ascii="Calibri" w:hAnsi="Calibri" w:cs="Calibri"/>
          <w:sz w:val="22"/>
          <w:szCs w:val="22"/>
        </w:rPr>
        <w:t>9</w:t>
      </w:r>
      <w:r w:rsidR="004011F4" w:rsidRPr="00E32A90">
        <w:rPr>
          <w:rFonts w:ascii="Calibri" w:hAnsi="Calibri" w:cs="Calibri"/>
          <w:sz w:val="22"/>
          <w:szCs w:val="22"/>
        </w:rPr>
        <w:t xml:space="preserve"> Договора</w:t>
      </w:r>
      <w:r w:rsidRPr="00E32A90">
        <w:rPr>
          <w:rFonts w:ascii="Calibri" w:hAnsi="Calibri" w:cs="Calibri"/>
          <w:sz w:val="22"/>
          <w:szCs w:val="22"/>
        </w:rPr>
        <w:t xml:space="preserve"> «Адреса и реквизиты Сторон»</w:t>
      </w:r>
      <w:r w:rsidR="004011F4" w:rsidRPr="00E32A90">
        <w:rPr>
          <w:rFonts w:ascii="Calibri" w:hAnsi="Calibri" w:cs="Calibri"/>
          <w:sz w:val="22"/>
          <w:szCs w:val="22"/>
        </w:rPr>
        <w:t>, либо по запросу Заказчика в письменном виде.</w:t>
      </w:r>
    </w:p>
    <w:p w14:paraId="6704A88A" w14:textId="77777777" w:rsidR="004011F4" w:rsidRPr="00E32A90" w:rsidRDefault="003A4E38" w:rsidP="005B1413">
      <w:pPr>
        <w:jc w:val="both"/>
        <w:rPr>
          <w:rFonts w:ascii="Calibri" w:hAnsi="Calibri" w:cs="Calibri"/>
          <w:i/>
          <w:sz w:val="22"/>
          <w:szCs w:val="22"/>
        </w:rPr>
      </w:pPr>
      <w:r w:rsidRPr="00E32A90">
        <w:rPr>
          <w:rFonts w:ascii="Calibri" w:hAnsi="Calibri" w:cs="Calibri"/>
          <w:sz w:val="22"/>
          <w:szCs w:val="22"/>
        </w:rPr>
        <w:t>7</w:t>
      </w:r>
      <w:r w:rsidR="004011F4" w:rsidRPr="00E32A90">
        <w:rPr>
          <w:rFonts w:ascii="Calibri" w:hAnsi="Calibri" w:cs="Calibri"/>
          <w:sz w:val="22"/>
          <w:szCs w:val="22"/>
        </w:rPr>
        <w:t xml:space="preserve">.5.2. Заказчик передает информацию Исполнителю о соответствующих изменениях по электронной почте, указанной в разделе </w:t>
      </w:r>
      <w:r w:rsidR="00E539D0" w:rsidRPr="00E32A90">
        <w:rPr>
          <w:rFonts w:ascii="Calibri" w:hAnsi="Calibri" w:cs="Calibri"/>
          <w:sz w:val="22"/>
          <w:szCs w:val="22"/>
        </w:rPr>
        <w:t xml:space="preserve">9 </w:t>
      </w:r>
      <w:r w:rsidRPr="00E32A90">
        <w:rPr>
          <w:rFonts w:ascii="Calibri" w:hAnsi="Calibri" w:cs="Calibri"/>
          <w:sz w:val="22"/>
          <w:szCs w:val="22"/>
        </w:rPr>
        <w:t>Договора «Адреса и реквизиты Сторон»</w:t>
      </w:r>
      <w:r w:rsidR="004011F4" w:rsidRPr="00E32A90">
        <w:rPr>
          <w:rFonts w:ascii="Calibri" w:hAnsi="Calibri" w:cs="Calibri"/>
          <w:sz w:val="22"/>
          <w:szCs w:val="22"/>
        </w:rPr>
        <w:t>. Кроме того, надлежащим образом оформленный письменный экземпляр уведомления за подписью уполномоченного должностного лица подлежит отправке в адрес Исполнителя заказной корреспонденцией с уведомлением о вручении.</w:t>
      </w:r>
    </w:p>
    <w:p w14:paraId="38C2A82D" w14:textId="77777777" w:rsidR="004011F4" w:rsidRPr="00E32A90" w:rsidRDefault="004011F4" w:rsidP="005B1413">
      <w:pPr>
        <w:ind w:left="284"/>
        <w:jc w:val="both"/>
        <w:rPr>
          <w:rFonts w:ascii="Calibri" w:hAnsi="Calibri" w:cs="Calibri"/>
          <w:i/>
          <w:sz w:val="22"/>
          <w:szCs w:val="22"/>
        </w:rPr>
      </w:pPr>
      <w:r w:rsidRPr="00E32A90">
        <w:rPr>
          <w:rFonts w:ascii="Calibri" w:hAnsi="Calibri" w:cs="Calibri"/>
          <w:i/>
          <w:sz w:val="22"/>
          <w:szCs w:val="22"/>
        </w:rPr>
        <w:t>Примечание: Сторона, не выполнившая эти условия, самостоятельно отвечает за свои возможные убытки в связи с этим. При смене реквизитов Сторон не требуется оформление соответствующего дополнительного соглашения к Договору.</w:t>
      </w:r>
    </w:p>
    <w:p w14:paraId="1EBA8B5C" w14:textId="77777777" w:rsidR="004011F4" w:rsidRPr="00E32A90" w:rsidRDefault="003A4E38" w:rsidP="005B1413">
      <w:pPr>
        <w:jc w:val="both"/>
        <w:rPr>
          <w:rFonts w:ascii="Calibri" w:hAnsi="Calibri" w:cs="Calibri"/>
          <w:bCs/>
          <w:i/>
          <w:sz w:val="22"/>
          <w:szCs w:val="22"/>
        </w:rPr>
      </w:pPr>
      <w:r w:rsidRPr="00E32A90">
        <w:rPr>
          <w:rFonts w:ascii="Calibri" w:hAnsi="Calibri" w:cs="Calibri"/>
          <w:sz w:val="22"/>
          <w:szCs w:val="22"/>
        </w:rPr>
        <w:t>7</w:t>
      </w:r>
      <w:r w:rsidR="004011F4" w:rsidRPr="00E32A90">
        <w:rPr>
          <w:rFonts w:ascii="Calibri" w:hAnsi="Calibri" w:cs="Calibri"/>
          <w:sz w:val="22"/>
          <w:szCs w:val="22"/>
        </w:rPr>
        <w:t>.6. Расторжение Договора оформляется соглашением Сторон о прекращ</w:t>
      </w:r>
      <w:r w:rsidR="00E0679C" w:rsidRPr="00E32A90">
        <w:rPr>
          <w:rFonts w:ascii="Calibri" w:hAnsi="Calibri" w:cs="Calibri"/>
          <w:sz w:val="22"/>
          <w:szCs w:val="22"/>
        </w:rPr>
        <w:t>ении его действия с приложением</w:t>
      </w:r>
      <w:r w:rsidR="004011F4" w:rsidRPr="00E32A90">
        <w:rPr>
          <w:rFonts w:ascii="Calibri" w:hAnsi="Calibri" w:cs="Calibri"/>
          <w:sz w:val="22"/>
          <w:szCs w:val="22"/>
        </w:rPr>
        <w:t xml:space="preserve"> акта сверки расчетов по оплате оказанных Услуг.</w:t>
      </w:r>
    </w:p>
    <w:p w14:paraId="7581070F" w14:textId="77777777" w:rsidR="00067D0E" w:rsidRPr="00E32A90" w:rsidRDefault="00067D0E" w:rsidP="005B1413">
      <w:pPr>
        <w:jc w:val="both"/>
        <w:rPr>
          <w:rFonts w:ascii="Calibri" w:hAnsi="Calibri" w:cs="Calibri"/>
          <w:b/>
          <w:bCs/>
          <w:sz w:val="22"/>
          <w:szCs w:val="22"/>
        </w:rPr>
      </w:pPr>
    </w:p>
    <w:p w14:paraId="71F8C4F4" w14:textId="77777777" w:rsidR="00D30711" w:rsidRPr="00E32A90" w:rsidRDefault="00241285" w:rsidP="005B1413">
      <w:pPr>
        <w:pStyle w:val="afa"/>
        <w:ind w:left="-142"/>
        <w:jc w:val="both"/>
        <w:rPr>
          <w:rFonts w:ascii="Calibri" w:hAnsi="Calibri" w:cs="Calibri"/>
          <w:caps/>
          <w:sz w:val="22"/>
          <w:szCs w:val="22"/>
          <w:lang w:val="ru-RU"/>
        </w:rPr>
      </w:pPr>
      <w:r w:rsidRPr="00E32A90">
        <w:rPr>
          <w:rFonts w:ascii="Calibri" w:hAnsi="Calibri" w:cs="Calibri"/>
          <w:bCs/>
          <w:caps/>
          <w:color w:val="000000"/>
          <w:sz w:val="22"/>
          <w:szCs w:val="22"/>
          <w:lang w:val="ru-RU"/>
        </w:rPr>
        <w:t>8</w:t>
      </w:r>
      <w:r w:rsidR="00D30711" w:rsidRPr="00E32A90">
        <w:rPr>
          <w:rFonts w:ascii="Calibri" w:hAnsi="Calibri" w:cs="Calibri"/>
          <w:bCs/>
          <w:caps/>
          <w:color w:val="000000"/>
          <w:sz w:val="22"/>
          <w:szCs w:val="22"/>
          <w:lang w:val="ru-RU"/>
        </w:rPr>
        <w:t>. Прочие условия</w:t>
      </w:r>
    </w:p>
    <w:p w14:paraId="6FA8C43E" w14:textId="77777777" w:rsidR="004011F4" w:rsidRPr="00E32A90" w:rsidRDefault="00070604" w:rsidP="005B1413">
      <w:pPr>
        <w:jc w:val="both"/>
        <w:rPr>
          <w:rFonts w:ascii="Calibri" w:hAnsi="Calibri" w:cs="Calibri"/>
          <w:sz w:val="22"/>
          <w:szCs w:val="22"/>
        </w:rPr>
      </w:pPr>
      <w:r w:rsidRPr="00E32A90">
        <w:rPr>
          <w:rFonts w:ascii="Calibri" w:eastAsia="Times New Roman" w:hAnsi="Calibri" w:cs="Calibri"/>
          <w:bCs/>
          <w:sz w:val="22"/>
          <w:szCs w:val="22"/>
        </w:rPr>
        <w:t>8</w:t>
      </w:r>
      <w:r w:rsidR="004011F4" w:rsidRPr="00E32A90">
        <w:rPr>
          <w:rFonts w:ascii="Calibri" w:eastAsia="Times New Roman" w:hAnsi="Calibri" w:cs="Calibri"/>
          <w:bCs/>
          <w:sz w:val="22"/>
          <w:szCs w:val="22"/>
        </w:rPr>
        <w:t xml:space="preserve">.1. </w:t>
      </w:r>
      <w:r w:rsidR="004011F4" w:rsidRPr="00E32A90">
        <w:rPr>
          <w:rFonts w:ascii="Calibri" w:hAnsi="Calibri" w:cs="Calibri"/>
          <w:color w:val="000000"/>
          <w:sz w:val="22"/>
          <w:szCs w:val="22"/>
        </w:rPr>
        <w:t>Заказчик не имеет право передавать свои права и обязанности по Договору третьей стороне без письменного на то согласия Исполнителя.</w:t>
      </w:r>
    </w:p>
    <w:p w14:paraId="387D6540" w14:textId="77777777" w:rsidR="004011F4" w:rsidRPr="00E32A90" w:rsidRDefault="00070604" w:rsidP="005B1413">
      <w:pPr>
        <w:jc w:val="both"/>
        <w:rPr>
          <w:rFonts w:ascii="Calibri" w:hAnsi="Calibri" w:cs="Calibri"/>
          <w:sz w:val="22"/>
          <w:szCs w:val="22"/>
        </w:rPr>
      </w:pPr>
      <w:r w:rsidRPr="00E32A90">
        <w:rPr>
          <w:rFonts w:ascii="Calibri" w:hAnsi="Calibri" w:cs="Calibri"/>
          <w:color w:val="000000"/>
          <w:sz w:val="22"/>
          <w:szCs w:val="22"/>
        </w:rPr>
        <w:t>8</w:t>
      </w:r>
      <w:r w:rsidR="004011F4" w:rsidRPr="00E32A90">
        <w:rPr>
          <w:rFonts w:ascii="Calibri" w:hAnsi="Calibri" w:cs="Calibri"/>
          <w:color w:val="000000"/>
          <w:sz w:val="22"/>
          <w:szCs w:val="22"/>
        </w:rPr>
        <w:t xml:space="preserve">.2. </w:t>
      </w:r>
      <w:r w:rsidR="004011F4" w:rsidRPr="00E32A90">
        <w:rPr>
          <w:rFonts w:ascii="Calibri" w:hAnsi="Calibri" w:cs="Calibri"/>
          <w:sz w:val="22"/>
          <w:szCs w:val="22"/>
        </w:rPr>
        <w:t xml:space="preserve">Все споры и разногласия по Договору разрешаются Сторонами в претензионном порядке. Претензии направляются Сторонами следующим образом: экземпляр претензии в письменном виде направляется второй Стороне по адресу ее места нахождения почтовым отправлением с уведомлением о вручении, либо курьерским отправлением; одновременно с этим копия претензии направляется второй Стороне по электронной почте на адрес, указанный в разделе </w:t>
      </w:r>
      <w:r w:rsidR="00282319" w:rsidRPr="00E32A90">
        <w:rPr>
          <w:rFonts w:ascii="Calibri" w:hAnsi="Calibri" w:cs="Calibri"/>
          <w:sz w:val="22"/>
          <w:szCs w:val="22"/>
        </w:rPr>
        <w:t xml:space="preserve">9 </w:t>
      </w:r>
      <w:r w:rsidRPr="00E32A90">
        <w:rPr>
          <w:rFonts w:ascii="Calibri" w:hAnsi="Calibri" w:cs="Calibri"/>
          <w:sz w:val="22"/>
          <w:szCs w:val="22"/>
        </w:rPr>
        <w:t>Договора</w:t>
      </w:r>
      <w:r w:rsidR="004011F4" w:rsidRPr="00E32A90">
        <w:rPr>
          <w:rFonts w:ascii="Calibri" w:hAnsi="Calibri" w:cs="Calibri"/>
          <w:sz w:val="22"/>
          <w:szCs w:val="22"/>
        </w:rPr>
        <w:t xml:space="preserve">. </w:t>
      </w:r>
    </w:p>
    <w:p w14:paraId="3DA2234A" w14:textId="77777777" w:rsidR="004011F4" w:rsidRPr="00E32A90" w:rsidRDefault="004011F4" w:rsidP="005B1413">
      <w:pPr>
        <w:jc w:val="both"/>
        <w:rPr>
          <w:rFonts w:ascii="Calibri" w:hAnsi="Calibri" w:cs="Calibri"/>
          <w:sz w:val="22"/>
          <w:szCs w:val="22"/>
        </w:rPr>
      </w:pPr>
      <w:r w:rsidRPr="00E32A90">
        <w:rPr>
          <w:rFonts w:ascii="Calibri" w:hAnsi="Calibri" w:cs="Calibri"/>
          <w:sz w:val="22"/>
          <w:szCs w:val="22"/>
        </w:rPr>
        <w:t>В случае не получения от нарушившей свои обязательства Стороны (в том числе посредством электронной почты) обоснованного ответа, либо в случае получения отказа в удовлетворении претензии полностью или в части в течение 5 (пяти) рабочих дней со дня получения нарушившей свои обязательства Стороной письменного экземпляра претензии, либо в течение 10 (десяти) рабочих дней с момента направления такой претензии нарушившей свои обязательства Стороне (в зависимости от того, что произойдет раньше), досудебный порядок урегулирования спора считается соблюденным, а спор подлежит передаче на рассмотрение Арбитражного суда г. Санкт-Петербурга и Ленинградской области.</w:t>
      </w:r>
    </w:p>
    <w:p w14:paraId="10309BF6" w14:textId="77777777" w:rsidR="004011F4" w:rsidRPr="00E32A90" w:rsidRDefault="00070604" w:rsidP="005B1413">
      <w:pPr>
        <w:jc w:val="both"/>
        <w:rPr>
          <w:rFonts w:ascii="Calibri" w:hAnsi="Calibri" w:cs="Calibri"/>
          <w:color w:val="000000"/>
          <w:sz w:val="22"/>
          <w:szCs w:val="22"/>
        </w:rPr>
      </w:pPr>
      <w:r w:rsidRPr="00E32A90">
        <w:rPr>
          <w:rFonts w:ascii="Calibri" w:hAnsi="Calibri" w:cs="Calibri"/>
          <w:color w:val="000000"/>
          <w:sz w:val="22"/>
          <w:szCs w:val="22"/>
        </w:rPr>
        <w:t>8</w:t>
      </w:r>
      <w:r w:rsidR="004011F4" w:rsidRPr="00E32A90">
        <w:rPr>
          <w:rFonts w:ascii="Calibri" w:hAnsi="Calibri" w:cs="Calibri"/>
          <w:color w:val="000000"/>
          <w:sz w:val="22"/>
          <w:szCs w:val="22"/>
        </w:rPr>
        <w:t xml:space="preserve">.3. Стороны признают, что официальной является </w:t>
      </w:r>
      <w:r w:rsidR="004011F4" w:rsidRPr="00E32A90">
        <w:rPr>
          <w:rFonts w:ascii="Calibri" w:hAnsi="Calibri" w:cs="Calibri"/>
          <w:color w:val="000000"/>
          <w:sz w:val="22"/>
          <w:szCs w:val="22"/>
        </w:rPr>
        <w:lastRenderedPageBreak/>
        <w:t>письменная корреспонденция, подписанная уполномоченными на это лицами. При этом переписка, направляемая Сторонами по адресам электронн</w:t>
      </w:r>
      <w:r w:rsidR="00D45D98" w:rsidRPr="00E32A90">
        <w:rPr>
          <w:rFonts w:ascii="Calibri" w:hAnsi="Calibri" w:cs="Calibri"/>
          <w:color w:val="000000"/>
          <w:sz w:val="22"/>
          <w:szCs w:val="22"/>
        </w:rPr>
        <w:t xml:space="preserve">ой почты, указанным в </w:t>
      </w:r>
      <w:r w:rsidR="0086411A" w:rsidRPr="00E32A90">
        <w:rPr>
          <w:rFonts w:ascii="Calibri" w:hAnsi="Calibri" w:cs="Calibri"/>
          <w:color w:val="000000"/>
          <w:sz w:val="22"/>
          <w:szCs w:val="22"/>
        </w:rPr>
        <w:t>разделе</w:t>
      </w:r>
      <w:r w:rsidR="00D45D98" w:rsidRPr="00E32A90">
        <w:rPr>
          <w:rFonts w:ascii="Calibri" w:hAnsi="Calibri" w:cs="Calibri"/>
          <w:color w:val="000000"/>
          <w:sz w:val="22"/>
          <w:szCs w:val="22"/>
        </w:rPr>
        <w:t xml:space="preserve"> 9 </w:t>
      </w:r>
      <w:r w:rsidR="00D95FBF" w:rsidRPr="00E32A90">
        <w:rPr>
          <w:rFonts w:ascii="Calibri" w:hAnsi="Calibri" w:cs="Calibri"/>
          <w:sz w:val="22"/>
          <w:szCs w:val="22"/>
        </w:rPr>
        <w:t>Договора</w:t>
      </w:r>
      <w:r w:rsidR="004011F4" w:rsidRPr="00E32A90">
        <w:rPr>
          <w:rFonts w:ascii="Calibri" w:hAnsi="Calibri" w:cs="Calibri"/>
          <w:color w:val="000000"/>
          <w:sz w:val="22"/>
          <w:szCs w:val="22"/>
        </w:rPr>
        <w:t xml:space="preserve">, безусловно признается Сторонами в качестве надлежащего письменного доказательства, выраженного в соответствующей электронной переписке и в том числе может использоваться Сторонами в качестве доказательства в суде. При этом Стороны признают, что электронная переписка, направляемая по указанным в </w:t>
      </w:r>
      <w:r w:rsidR="0086411A" w:rsidRPr="00E32A90">
        <w:rPr>
          <w:rFonts w:ascii="Calibri" w:hAnsi="Calibri" w:cs="Calibri"/>
          <w:color w:val="000000"/>
          <w:sz w:val="22"/>
          <w:szCs w:val="22"/>
        </w:rPr>
        <w:t>разделе</w:t>
      </w:r>
      <w:r w:rsidR="00374B74" w:rsidRPr="00E32A90">
        <w:rPr>
          <w:rFonts w:ascii="Calibri" w:hAnsi="Calibri" w:cs="Calibri"/>
          <w:color w:val="000000"/>
          <w:sz w:val="22"/>
          <w:szCs w:val="22"/>
        </w:rPr>
        <w:t xml:space="preserve"> 9 </w:t>
      </w:r>
      <w:r w:rsidR="004011F4" w:rsidRPr="00E32A90">
        <w:rPr>
          <w:rFonts w:ascii="Calibri" w:hAnsi="Calibri" w:cs="Calibri"/>
          <w:color w:val="000000"/>
          <w:sz w:val="22"/>
          <w:szCs w:val="22"/>
        </w:rPr>
        <w:t>Договора</w:t>
      </w:r>
      <w:r w:rsidR="00374B74" w:rsidRPr="00E32A90">
        <w:rPr>
          <w:rFonts w:ascii="Calibri" w:hAnsi="Calibri" w:cs="Calibri"/>
          <w:color w:val="000000"/>
          <w:sz w:val="22"/>
          <w:szCs w:val="22"/>
        </w:rPr>
        <w:t xml:space="preserve">, </w:t>
      </w:r>
      <w:r w:rsidR="004011F4" w:rsidRPr="00E32A90">
        <w:rPr>
          <w:rFonts w:ascii="Calibri" w:hAnsi="Calibri" w:cs="Calibri"/>
          <w:color w:val="000000"/>
          <w:sz w:val="22"/>
          <w:szCs w:val="22"/>
        </w:rPr>
        <w:t xml:space="preserve">электронным адресам, будет считаться направленной уполномоченным лицом, имеющим право выражать намерения и волю соответствующей Стороны. Таким образом, электронная переписка, направляемая Сторонами по электронным адресам, указанным в </w:t>
      </w:r>
      <w:r w:rsidR="0086411A" w:rsidRPr="00E32A90">
        <w:rPr>
          <w:rFonts w:ascii="Calibri" w:hAnsi="Calibri" w:cs="Calibri"/>
          <w:color w:val="000000"/>
          <w:sz w:val="22"/>
          <w:szCs w:val="22"/>
        </w:rPr>
        <w:t>разделе</w:t>
      </w:r>
      <w:r w:rsidR="00374B74" w:rsidRPr="00E32A90">
        <w:rPr>
          <w:rFonts w:ascii="Calibri" w:hAnsi="Calibri" w:cs="Calibri"/>
          <w:color w:val="000000"/>
          <w:sz w:val="22"/>
          <w:szCs w:val="22"/>
        </w:rPr>
        <w:t xml:space="preserve"> </w:t>
      </w:r>
      <w:r w:rsidR="00E539D0" w:rsidRPr="00E32A90">
        <w:rPr>
          <w:rFonts w:ascii="Calibri" w:hAnsi="Calibri" w:cs="Calibri"/>
          <w:sz w:val="22"/>
          <w:szCs w:val="22"/>
        </w:rPr>
        <w:t>9 Договора</w:t>
      </w:r>
      <w:r w:rsidR="004011F4" w:rsidRPr="00E32A90">
        <w:rPr>
          <w:rFonts w:ascii="Calibri" w:hAnsi="Calibri" w:cs="Calibri"/>
          <w:color w:val="000000"/>
          <w:sz w:val="22"/>
          <w:szCs w:val="22"/>
        </w:rPr>
        <w:t xml:space="preserve">, приравнивается по юридической силе к подписанным Сторонами документам. Данное </w:t>
      </w:r>
      <w:r w:rsidR="004011F4" w:rsidRPr="00E32A90">
        <w:rPr>
          <w:rFonts w:ascii="Calibri" w:hAnsi="Calibri" w:cs="Calibri"/>
          <w:color w:val="000000"/>
          <w:sz w:val="22"/>
          <w:szCs w:val="22"/>
        </w:rPr>
        <w:t>условие не распространяется на те документы, которые согласно Договору, дол</w:t>
      </w:r>
      <w:r w:rsidR="00E0679C" w:rsidRPr="00E32A90">
        <w:rPr>
          <w:rFonts w:ascii="Calibri" w:hAnsi="Calibri" w:cs="Calibri"/>
          <w:color w:val="000000"/>
          <w:sz w:val="22"/>
          <w:szCs w:val="22"/>
        </w:rPr>
        <w:t>жны предоставляться Сторонами в</w:t>
      </w:r>
      <w:r w:rsidR="004011F4" w:rsidRPr="00E32A90">
        <w:rPr>
          <w:rFonts w:ascii="Calibri" w:hAnsi="Calibri" w:cs="Calibri"/>
          <w:color w:val="000000"/>
          <w:sz w:val="22"/>
          <w:szCs w:val="22"/>
        </w:rPr>
        <w:t xml:space="preserve"> виде оригиналов.</w:t>
      </w:r>
    </w:p>
    <w:p w14:paraId="33DBEA2F" w14:textId="77777777" w:rsidR="004011F4" w:rsidRPr="00E32A90" w:rsidRDefault="00883430" w:rsidP="005B1413">
      <w:pPr>
        <w:jc w:val="both"/>
        <w:rPr>
          <w:rFonts w:ascii="Calibri" w:hAnsi="Calibri" w:cs="Calibri"/>
          <w:color w:val="000000"/>
          <w:sz w:val="22"/>
          <w:szCs w:val="22"/>
        </w:rPr>
      </w:pPr>
      <w:r w:rsidRPr="00E32A90">
        <w:rPr>
          <w:rFonts w:ascii="Calibri" w:hAnsi="Calibri" w:cs="Calibri"/>
          <w:color w:val="000000"/>
          <w:sz w:val="22"/>
          <w:szCs w:val="22"/>
        </w:rPr>
        <w:t>8</w:t>
      </w:r>
      <w:r w:rsidR="004011F4" w:rsidRPr="00E32A90">
        <w:rPr>
          <w:rFonts w:ascii="Calibri" w:hAnsi="Calibri" w:cs="Calibri"/>
          <w:color w:val="000000"/>
          <w:sz w:val="22"/>
          <w:szCs w:val="22"/>
        </w:rPr>
        <w:t>.4. По всем вопросам, не урегулированным в Договоре, Стороны руководствуются действующим законодательством Р</w:t>
      </w:r>
      <w:r w:rsidRPr="00E32A90">
        <w:rPr>
          <w:rFonts w:ascii="Calibri" w:hAnsi="Calibri" w:cs="Calibri"/>
          <w:color w:val="000000"/>
          <w:sz w:val="22"/>
          <w:szCs w:val="22"/>
        </w:rPr>
        <w:t xml:space="preserve">оссийской </w:t>
      </w:r>
      <w:r w:rsidR="004011F4" w:rsidRPr="00E32A90">
        <w:rPr>
          <w:rFonts w:ascii="Calibri" w:hAnsi="Calibri" w:cs="Calibri"/>
          <w:color w:val="000000"/>
          <w:sz w:val="22"/>
          <w:szCs w:val="22"/>
        </w:rPr>
        <w:t>Ф</w:t>
      </w:r>
      <w:r w:rsidRPr="00E32A90">
        <w:rPr>
          <w:rFonts w:ascii="Calibri" w:hAnsi="Calibri" w:cs="Calibri"/>
          <w:color w:val="000000"/>
          <w:sz w:val="22"/>
          <w:szCs w:val="22"/>
        </w:rPr>
        <w:t>едерации</w:t>
      </w:r>
      <w:r w:rsidR="004011F4" w:rsidRPr="00E32A90">
        <w:rPr>
          <w:rFonts w:ascii="Calibri" w:hAnsi="Calibri" w:cs="Calibri"/>
          <w:color w:val="000000"/>
          <w:sz w:val="22"/>
          <w:szCs w:val="22"/>
        </w:rPr>
        <w:t>.</w:t>
      </w:r>
    </w:p>
    <w:p w14:paraId="16B3E14C" w14:textId="77777777" w:rsidR="004011F4" w:rsidRPr="00E32A90" w:rsidRDefault="00883430" w:rsidP="005B1413">
      <w:pPr>
        <w:jc w:val="both"/>
        <w:rPr>
          <w:rFonts w:ascii="Calibri" w:hAnsi="Calibri" w:cs="Calibri"/>
          <w:color w:val="000000"/>
          <w:sz w:val="22"/>
          <w:szCs w:val="22"/>
        </w:rPr>
      </w:pPr>
      <w:r w:rsidRPr="00E32A90">
        <w:rPr>
          <w:rFonts w:ascii="Calibri" w:hAnsi="Calibri" w:cs="Calibri"/>
          <w:color w:val="000000"/>
          <w:sz w:val="22"/>
          <w:szCs w:val="22"/>
        </w:rPr>
        <w:t>8</w:t>
      </w:r>
      <w:r w:rsidR="004011F4" w:rsidRPr="00E32A90">
        <w:rPr>
          <w:rFonts w:ascii="Calibri" w:hAnsi="Calibri" w:cs="Calibri"/>
          <w:color w:val="000000"/>
          <w:sz w:val="22"/>
          <w:szCs w:val="22"/>
        </w:rPr>
        <w:t>.5. Настоящий Договор составлен в двух экземплярах, по одному для каждой из Сторон. Оба экземпляра идентичны и имеют равную юридическую силу.</w:t>
      </w:r>
    </w:p>
    <w:p w14:paraId="0DD6DA62" w14:textId="77777777" w:rsidR="004011F4" w:rsidRPr="00E32A90" w:rsidRDefault="00883430" w:rsidP="005B1413">
      <w:pPr>
        <w:jc w:val="both"/>
        <w:rPr>
          <w:rFonts w:ascii="Calibri" w:hAnsi="Calibri" w:cs="Calibri"/>
          <w:sz w:val="22"/>
          <w:szCs w:val="22"/>
        </w:rPr>
      </w:pPr>
      <w:r w:rsidRPr="00E32A90">
        <w:rPr>
          <w:rFonts w:ascii="Calibri" w:hAnsi="Calibri" w:cs="Calibri"/>
          <w:bCs/>
          <w:sz w:val="22"/>
          <w:szCs w:val="22"/>
        </w:rPr>
        <w:t>8</w:t>
      </w:r>
      <w:r w:rsidR="004011F4" w:rsidRPr="00E32A90">
        <w:rPr>
          <w:rFonts w:ascii="Calibri" w:hAnsi="Calibri" w:cs="Calibri"/>
          <w:bCs/>
          <w:sz w:val="22"/>
          <w:szCs w:val="22"/>
        </w:rPr>
        <w:t xml:space="preserve">.6. </w:t>
      </w:r>
      <w:r w:rsidR="004011F4" w:rsidRPr="00E32A90">
        <w:rPr>
          <w:rFonts w:ascii="Calibri" w:hAnsi="Calibri" w:cs="Calibri"/>
          <w:sz w:val="22"/>
          <w:szCs w:val="22"/>
        </w:rPr>
        <w:t>В случае, если одно или более положений Договора является по какой-либо причине незаконным, не имеющим юридической силы, то такая недействительность не оказывает влияния на действительность любого другого положения Договора, и Договор должен толковаться таким образом, как если бы он не содержал такого недействительного положения.</w:t>
      </w:r>
    </w:p>
    <w:p w14:paraId="068496CE" w14:textId="77777777" w:rsidR="00D30711" w:rsidRPr="00E32A90" w:rsidRDefault="00D30711" w:rsidP="005B1413">
      <w:pPr>
        <w:pStyle w:val="afa"/>
        <w:jc w:val="both"/>
        <w:rPr>
          <w:rFonts w:ascii="Calibri" w:hAnsi="Calibri" w:cs="Calibri"/>
          <w:b w:val="0"/>
          <w:sz w:val="22"/>
          <w:szCs w:val="22"/>
          <w:lang w:val="ru-RU"/>
        </w:rPr>
      </w:pPr>
    </w:p>
    <w:p w14:paraId="279A0EF7" w14:textId="77777777" w:rsidR="002B1431" w:rsidRPr="00E32A90" w:rsidRDefault="002B1431" w:rsidP="005B1413">
      <w:pPr>
        <w:pStyle w:val="ab"/>
        <w:tabs>
          <w:tab w:val="left" w:pos="0"/>
        </w:tabs>
        <w:spacing w:after="0"/>
        <w:jc w:val="center"/>
        <w:rPr>
          <w:rFonts w:ascii="Calibri" w:eastAsia="Times New Roman" w:hAnsi="Calibri" w:cs="Calibri"/>
          <w:b/>
          <w:bCs/>
          <w:spacing w:val="-8"/>
          <w:sz w:val="22"/>
          <w:szCs w:val="22"/>
        </w:rPr>
        <w:sectPr w:rsidR="002B1431" w:rsidRPr="00E32A90" w:rsidSect="0082418E">
          <w:footnotePr>
            <w:pos w:val="beneathText"/>
          </w:footnotePr>
          <w:type w:val="continuous"/>
          <w:pgSz w:w="11905" w:h="16837"/>
          <w:pgMar w:top="851" w:right="624" w:bottom="964" w:left="1304" w:header="720" w:footer="720" w:gutter="0"/>
          <w:cols w:num="2" w:space="425"/>
          <w:docGrid w:linePitch="360"/>
        </w:sectPr>
      </w:pPr>
    </w:p>
    <w:p w14:paraId="5C3CE110" w14:textId="77777777" w:rsidR="005B1413" w:rsidRPr="0083719D" w:rsidRDefault="005B1413" w:rsidP="005B1413">
      <w:pPr>
        <w:pStyle w:val="ab"/>
        <w:tabs>
          <w:tab w:val="left" w:pos="0"/>
        </w:tabs>
        <w:spacing w:after="0"/>
        <w:jc w:val="center"/>
        <w:rPr>
          <w:rFonts w:ascii="Calibri" w:eastAsia="Times New Roman" w:hAnsi="Calibri" w:cs="Calibri"/>
          <w:b/>
          <w:bCs/>
          <w:spacing w:val="-8"/>
          <w:sz w:val="22"/>
          <w:szCs w:val="22"/>
        </w:rPr>
      </w:pPr>
    </w:p>
    <w:p w14:paraId="2692F9A8" w14:textId="77777777" w:rsidR="007B33C6" w:rsidRPr="00E32A90" w:rsidRDefault="00E539D0" w:rsidP="005B1413">
      <w:pPr>
        <w:pStyle w:val="afa"/>
        <w:ind w:left="-142"/>
        <w:jc w:val="both"/>
        <w:rPr>
          <w:rFonts w:ascii="Calibri" w:hAnsi="Calibri" w:cs="Calibri"/>
          <w:bCs/>
          <w:caps/>
          <w:color w:val="000000"/>
          <w:sz w:val="22"/>
          <w:szCs w:val="22"/>
          <w:lang w:val="ru-RU"/>
        </w:rPr>
      </w:pPr>
      <w:r w:rsidRPr="00E32A90">
        <w:rPr>
          <w:rFonts w:ascii="Calibri" w:hAnsi="Calibri" w:cs="Calibri"/>
          <w:bCs/>
          <w:caps/>
          <w:color w:val="000000"/>
          <w:sz w:val="22"/>
          <w:szCs w:val="22"/>
          <w:lang w:val="ru-RU"/>
        </w:rPr>
        <w:t>9</w:t>
      </w:r>
      <w:r w:rsidR="007B33C6" w:rsidRPr="00E32A90">
        <w:rPr>
          <w:rFonts w:ascii="Calibri" w:hAnsi="Calibri" w:cs="Calibri"/>
          <w:bCs/>
          <w:caps/>
          <w:color w:val="000000"/>
          <w:sz w:val="22"/>
          <w:szCs w:val="22"/>
          <w:lang w:val="ru-RU"/>
        </w:rPr>
        <w:t xml:space="preserve">. </w:t>
      </w:r>
      <w:r w:rsidR="00991849" w:rsidRPr="00E32A90">
        <w:rPr>
          <w:rFonts w:ascii="Calibri" w:hAnsi="Calibri" w:cs="Calibri"/>
          <w:bCs/>
          <w:caps/>
          <w:color w:val="000000"/>
          <w:sz w:val="22"/>
          <w:szCs w:val="22"/>
          <w:lang w:val="ru-RU"/>
        </w:rPr>
        <w:t>АДРЕСА И РЕКВИЗИТЫ СТОРОН</w:t>
      </w:r>
    </w:p>
    <w:tbl>
      <w:tblPr>
        <w:tblW w:w="9782" w:type="dxa"/>
        <w:tblCellMar>
          <w:left w:w="0" w:type="dxa"/>
          <w:bottom w:w="113" w:type="dxa"/>
          <w:right w:w="397" w:type="dxa"/>
        </w:tblCellMar>
        <w:tblLook w:val="04A0" w:firstRow="1" w:lastRow="0" w:firstColumn="1" w:lastColumn="0" w:noHBand="0" w:noVBand="1"/>
      </w:tblPr>
      <w:tblGrid>
        <w:gridCol w:w="2552"/>
        <w:gridCol w:w="2332"/>
        <w:gridCol w:w="2913"/>
        <w:gridCol w:w="1985"/>
      </w:tblGrid>
      <w:tr w:rsidR="00E32A90" w:rsidRPr="00B75946" w14:paraId="43C8753E" w14:textId="77777777" w:rsidTr="00B75946">
        <w:trPr>
          <w:trHeight w:val="223"/>
        </w:trPr>
        <w:tc>
          <w:tcPr>
            <w:tcW w:w="4884" w:type="dxa"/>
            <w:gridSpan w:val="2"/>
          </w:tcPr>
          <w:p w14:paraId="6F806983" w14:textId="77777777" w:rsidR="00E0679C" w:rsidRPr="00B75946" w:rsidRDefault="00E0679C" w:rsidP="005B1413">
            <w:pPr>
              <w:rPr>
                <w:rFonts w:ascii="Calibri" w:hAnsi="Calibri" w:cs="Calibri"/>
                <w:sz w:val="20"/>
                <w:szCs w:val="20"/>
              </w:rPr>
            </w:pPr>
            <w:r w:rsidRPr="00B75946">
              <w:rPr>
                <w:rFonts w:ascii="Calibri" w:hAnsi="Calibri" w:cs="Calibri"/>
                <w:sz w:val="20"/>
                <w:szCs w:val="20"/>
              </w:rPr>
              <w:t xml:space="preserve">Исполнитель </w:t>
            </w:r>
          </w:p>
          <w:p w14:paraId="2C5CAB5F" w14:textId="16684AF1" w:rsidR="00E0679C" w:rsidRPr="00B75946" w:rsidRDefault="00D0014F" w:rsidP="005B1413">
            <w:pPr>
              <w:pStyle w:val="afa"/>
              <w:rPr>
                <w:rFonts w:ascii="Calibri" w:hAnsi="Calibri" w:cs="Calibri"/>
                <w:b w:val="0"/>
                <w:sz w:val="20"/>
                <w:szCs w:val="20"/>
              </w:rPr>
            </w:pPr>
            <w:r w:rsidRPr="00B75946">
              <w:rPr>
                <w:rFonts w:ascii="Calibri" w:hAnsi="Calibri" w:cs="Calibri"/>
                <w:b w:val="0"/>
                <w:sz w:val="20"/>
                <w:szCs w:val="20"/>
              </w:rPr>
              <w:t>АО «ИНТЕРНЕСТ»</w:t>
            </w:r>
          </w:p>
        </w:tc>
        <w:tc>
          <w:tcPr>
            <w:tcW w:w="4898" w:type="dxa"/>
            <w:gridSpan w:val="2"/>
          </w:tcPr>
          <w:p w14:paraId="7A271AD3" w14:textId="77777777" w:rsidR="00E0679C" w:rsidRPr="00B75946" w:rsidRDefault="00E0679C" w:rsidP="005B1413">
            <w:pPr>
              <w:rPr>
                <w:rFonts w:ascii="Calibri" w:hAnsi="Calibri" w:cs="Calibri"/>
                <w:sz w:val="20"/>
                <w:szCs w:val="20"/>
              </w:rPr>
            </w:pPr>
            <w:r w:rsidRPr="00B75946">
              <w:rPr>
                <w:rFonts w:ascii="Calibri" w:hAnsi="Calibri" w:cs="Calibri"/>
                <w:sz w:val="20"/>
                <w:szCs w:val="20"/>
              </w:rPr>
              <w:t xml:space="preserve">Заказчик </w:t>
            </w:r>
          </w:p>
          <w:p w14:paraId="493CFD26" w14:textId="3A0FBA85" w:rsidR="00E0679C" w:rsidRPr="00B75946" w:rsidRDefault="00683D63" w:rsidP="005B1413">
            <w:pPr>
              <w:pStyle w:val="afa"/>
              <w:rPr>
                <w:rFonts w:ascii="Calibri" w:hAnsi="Calibri" w:cs="Calibri"/>
                <w:b w:val="0"/>
                <w:sz w:val="20"/>
                <w:szCs w:val="20"/>
              </w:rPr>
            </w:pPr>
            <w:r w:rsidRPr="00B75946">
              <w:rPr>
                <w:rFonts w:ascii="Calibri" w:hAnsi="Calibri" w:cs="Calibri"/>
                <w:b w:val="0"/>
                <w:sz w:val="20"/>
                <w:szCs w:val="20"/>
              </w:rPr>
              <w:t>[Company Name]</w:t>
            </w:r>
          </w:p>
        </w:tc>
      </w:tr>
      <w:tr w:rsidR="00E32A90" w:rsidRPr="00B75946" w14:paraId="32379EE7" w14:textId="77777777" w:rsidTr="00B75946">
        <w:trPr>
          <w:trHeight w:val="410"/>
        </w:trPr>
        <w:tc>
          <w:tcPr>
            <w:tcW w:w="4884" w:type="dxa"/>
            <w:gridSpan w:val="2"/>
          </w:tcPr>
          <w:p w14:paraId="3EA4428D" w14:textId="58FF5811" w:rsidR="00E0679C" w:rsidRPr="00B75946" w:rsidRDefault="00E0679C" w:rsidP="005B1413">
            <w:pPr>
              <w:rPr>
                <w:rFonts w:ascii="Calibri" w:hAnsi="Calibri" w:cs="Calibri"/>
                <w:sz w:val="20"/>
                <w:szCs w:val="20"/>
              </w:rPr>
            </w:pPr>
            <w:r w:rsidRPr="00B75946">
              <w:rPr>
                <w:rFonts w:ascii="Calibri" w:hAnsi="Calibri" w:cs="Calibri"/>
                <w:sz w:val="20"/>
                <w:szCs w:val="20"/>
              </w:rPr>
              <w:t xml:space="preserve">Адрес места нахождения: </w:t>
            </w:r>
            <w:r w:rsidRPr="00B75946">
              <w:rPr>
                <w:rStyle w:val="afe"/>
                <w:rFonts w:cs="Calibri"/>
                <w:b w:val="0"/>
                <w:bCs w:val="0"/>
                <w:sz w:val="20"/>
                <w:szCs w:val="20"/>
              </w:rPr>
              <w:t>197374, Санкт-Петербург,</w:t>
            </w:r>
            <w:r w:rsidR="00683D63" w:rsidRPr="00B75946">
              <w:rPr>
                <w:rStyle w:val="afe"/>
                <w:rFonts w:cs="Calibri"/>
                <w:b w:val="0"/>
                <w:bCs w:val="0"/>
                <w:sz w:val="20"/>
                <w:szCs w:val="20"/>
              </w:rPr>
              <w:t xml:space="preserve"> </w:t>
            </w:r>
            <w:r w:rsidRPr="00B75946">
              <w:rPr>
                <w:rStyle w:val="afe"/>
                <w:rFonts w:cs="Calibri"/>
                <w:b w:val="0"/>
                <w:bCs w:val="0"/>
                <w:sz w:val="20"/>
                <w:szCs w:val="20"/>
              </w:rPr>
              <w:t>ул. Савушкина, д. 83, корп. 3, лит. А</w:t>
            </w:r>
          </w:p>
        </w:tc>
        <w:tc>
          <w:tcPr>
            <w:tcW w:w="4898" w:type="dxa"/>
            <w:gridSpan w:val="2"/>
          </w:tcPr>
          <w:p w14:paraId="3213873B" w14:textId="22666827" w:rsidR="00E0679C" w:rsidRPr="00B75946" w:rsidRDefault="00E0679C" w:rsidP="005B1413">
            <w:pPr>
              <w:rPr>
                <w:rFonts w:ascii="Calibri" w:hAnsi="Calibri" w:cs="Calibri"/>
                <w:sz w:val="20"/>
                <w:szCs w:val="20"/>
              </w:rPr>
            </w:pPr>
            <w:r w:rsidRPr="00B75946">
              <w:rPr>
                <w:rFonts w:ascii="Calibri" w:hAnsi="Calibri" w:cs="Calibri"/>
                <w:sz w:val="20"/>
                <w:szCs w:val="20"/>
              </w:rPr>
              <w:t xml:space="preserve">Адрес места нахождения: </w:t>
            </w:r>
            <w:r w:rsidRPr="00B75946">
              <w:rPr>
                <w:rStyle w:val="afe"/>
                <w:rFonts w:cs="Calibri"/>
                <w:b w:val="0"/>
                <w:bCs w:val="0"/>
                <w:sz w:val="20"/>
                <w:szCs w:val="20"/>
              </w:rPr>
              <w:t>000000, _______, _______, _______</w:t>
            </w:r>
          </w:p>
        </w:tc>
      </w:tr>
      <w:tr w:rsidR="00E32A90" w:rsidRPr="00B75946" w14:paraId="2A36367C" w14:textId="77777777" w:rsidTr="00B75946">
        <w:trPr>
          <w:trHeight w:val="313"/>
        </w:trPr>
        <w:tc>
          <w:tcPr>
            <w:tcW w:w="4884" w:type="dxa"/>
            <w:gridSpan w:val="2"/>
          </w:tcPr>
          <w:p w14:paraId="4531C97C" w14:textId="69B1C0FD" w:rsidR="00E0679C" w:rsidRPr="00B75946" w:rsidRDefault="00E0679C" w:rsidP="005B1413">
            <w:pPr>
              <w:rPr>
                <w:rFonts w:ascii="Calibri" w:hAnsi="Calibri" w:cs="Calibri"/>
                <w:sz w:val="20"/>
                <w:szCs w:val="20"/>
              </w:rPr>
            </w:pPr>
            <w:r w:rsidRPr="00B75946">
              <w:rPr>
                <w:rFonts w:ascii="Calibri" w:hAnsi="Calibri" w:cs="Calibri"/>
                <w:sz w:val="20"/>
                <w:szCs w:val="20"/>
              </w:rPr>
              <w:t xml:space="preserve">ИНН </w:t>
            </w:r>
            <w:r w:rsidR="005303DE" w:rsidRPr="00B75946">
              <w:rPr>
                <w:rStyle w:val="afe"/>
                <w:rFonts w:cs="Calibri"/>
                <w:b w:val="0"/>
                <w:bCs w:val="0"/>
                <w:sz w:val="20"/>
                <w:szCs w:val="20"/>
              </w:rPr>
              <w:t>7810190070</w:t>
            </w:r>
            <w:r w:rsidRPr="00B75946">
              <w:rPr>
                <w:rFonts w:ascii="Calibri" w:hAnsi="Calibri" w:cs="Calibri"/>
                <w:sz w:val="20"/>
                <w:szCs w:val="20"/>
              </w:rPr>
              <w:t xml:space="preserve"> КПП </w:t>
            </w:r>
            <w:r w:rsidRPr="00B75946">
              <w:rPr>
                <w:rStyle w:val="afe"/>
                <w:rFonts w:cs="Calibri"/>
                <w:b w:val="0"/>
                <w:bCs w:val="0"/>
                <w:sz w:val="20"/>
                <w:szCs w:val="20"/>
              </w:rPr>
              <w:t>781401001</w:t>
            </w:r>
          </w:p>
        </w:tc>
        <w:tc>
          <w:tcPr>
            <w:tcW w:w="4898" w:type="dxa"/>
            <w:gridSpan w:val="2"/>
          </w:tcPr>
          <w:p w14:paraId="220B6534" w14:textId="77777777" w:rsidR="00E0679C" w:rsidRPr="00B75946" w:rsidRDefault="00E0679C" w:rsidP="005B1413">
            <w:pPr>
              <w:rPr>
                <w:rFonts w:ascii="Calibri" w:hAnsi="Calibri" w:cs="Calibri"/>
                <w:sz w:val="20"/>
                <w:szCs w:val="20"/>
              </w:rPr>
            </w:pPr>
            <w:r w:rsidRPr="00B75946">
              <w:rPr>
                <w:rFonts w:ascii="Calibri" w:hAnsi="Calibri" w:cs="Calibri"/>
                <w:sz w:val="20"/>
                <w:szCs w:val="20"/>
              </w:rPr>
              <w:t xml:space="preserve">ИНН </w:t>
            </w:r>
            <w:r w:rsidRPr="00B75946">
              <w:rPr>
                <w:rStyle w:val="afe"/>
                <w:rFonts w:cs="Calibri"/>
                <w:b w:val="0"/>
                <w:bCs w:val="0"/>
                <w:sz w:val="20"/>
                <w:szCs w:val="20"/>
              </w:rPr>
              <w:t>___</w:t>
            </w:r>
            <w:r w:rsidRPr="00B75946">
              <w:rPr>
                <w:rFonts w:ascii="Calibri" w:hAnsi="Calibri" w:cs="Calibri"/>
                <w:sz w:val="20"/>
                <w:szCs w:val="20"/>
              </w:rPr>
              <w:t xml:space="preserve"> КПП</w:t>
            </w:r>
            <w:r w:rsidRPr="00B75946">
              <w:rPr>
                <w:rStyle w:val="afe"/>
                <w:rFonts w:cs="Calibri"/>
                <w:b w:val="0"/>
                <w:bCs w:val="0"/>
                <w:sz w:val="20"/>
                <w:szCs w:val="20"/>
              </w:rPr>
              <w:t xml:space="preserve"> __</w:t>
            </w:r>
          </w:p>
        </w:tc>
      </w:tr>
      <w:tr w:rsidR="0040139C" w:rsidRPr="00B75946" w14:paraId="2A25AB24" w14:textId="77777777" w:rsidTr="00B75946">
        <w:trPr>
          <w:trHeight w:val="201"/>
        </w:trPr>
        <w:tc>
          <w:tcPr>
            <w:tcW w:w="4884" w:type="dxa"/>
            <w:gridSpan w:val="2"/>
          </w:tcPr>
          <w:p w14:paraId="7CD50E88" w14:textId="63459654" w:rsidR="005B1413" w:rsidRPr="00B75946" w:rsidRDefault="005B1413" w:rsidP="005B1413">
            <w:pPr>
              <w:rPr>
                <w:rFonts w:ascii="Calibri" w:hAnsi="Calibri" w:cs="Calibri"/>
                <w:sz w:val="20"/>
                <w:szCs w:val="20"/>
              </w:rPr>
            </w:pPr>
            <w:r w:rsidRPr="00B75946">
              <w:rPr>
                <w:rFonts w:ascii="Calibri" w:hAnsi="Calibri" w:cs="Calibri"/>
                <w:sz w:val="20"/>
                <w:szCs w:val="20"/>
              </w:rPr>
              <w:t xml:space="preserve">р/с </w:t>
            </w:r>
            <w:r w:rsidR="005303DE" w:rsidRPr="00B75946">
              <w:rPr>
                <w:rStyle w:val="afe"/>
                <w:rFonts w:cs="Calibri"/>
                <w:b w:val="0"/>
                <w:bCs w:val="0"/>
                <w:sz w:val="20"/>
                <w:szCs w:val="20"/>
              </w:rPr>
              <w:t>40702810855070002625</w:t>
            </w:r>
            <w:r w:rsidRPr="00B75946">
              <w:rPr>
                <w:rFonts w:ascii="Calibri" w:hAnsi="Calibri" w:cs="Calibri"/>
                <w:sz w:val="20"/>
                <w:szCs w:val="20"/>
              </w:rPr>
              <w:t xml:space="preserve"> в Северо-Западный банк ПАО Сбербанк </w:t>
            </w:r>
          </w:p>
          <w:p w14:paraId="149B6F4B" w14:textId="77777777" w:rsidR="005B1413" w:rsidRPr="00B75946" w:rsidRDefault="005B1413" w:rsidP="005B1413">
            <w:pPr>
              <w:rPr>
                <w:rFonts w:ascii="Calibri" w:hAnsi="Calibri" w:cs="Calibri"/>
                <w:sz w:val="20"/>
                <w:szCs w:val="20"/>
              </w:rPr>
            </w:pPr>
            <w:r w:rsidRPr="00B75946">
              <w:rPr>
                <w:rFonts w:ascii="Calibri" w:hAnsi="Calibri" w:cs="Calibri"/>
                <w:sz w:val="20"/>
                <w:szCs w:val="20"/>
              </w:rPr>
              <w:t xml:space="preserve">к/с </w:t>
            </w:r>
            <w:r w:rsidRPr="00B75946">
              <w:rPr>
                <w:rStyle w:val="afe"/>
                <w:rFonts w:cs="Calibri"/>
                <w:b w:val="0"/>
                <w:bCs w:val="0"/>
                <w:sz w:val="20"/>
                <w:szCs w:val="20"/>
              </w:rPr>
              <w:t>30101810500000000653</w:t>
            </w:r>
            <w:r w:rsidRPr="00B75946">
              <w:rPr>
                <w:rFonts w:ascii="Calibri" w:hAnsi="Calibri" w:cs="Calibri"/>
                <w:sz w:val="20"/>
                <w:szCs w:val="20"/>
              </w:rPr>
              <w:t xml:space="preserve"> БИК </w:t>
            </w:r>
            <w:r w:rsidRPr="00B75946">
              <w:rPr>
                <w:rStyle w:val="afe"/>
                <w:rFonts w:cs="Calibri"/>
                <w:b w:val="0"/>
                <w:bCs w:val="0"/>
                <w:sz w:val="20"/>
                <w:szCs w:val="20"/>
              </w:rPr>
              <w:t>044030653</w:t>
            </w:r>
          </w:p>
        </w:tc>
        <w:tc>
          <w:tcPr>
            <w:tcW w:w="4898" w:type="dxa"/>
            <w:gridSpan w:val="2"/>
          </w:tcPr>
          <w:p w14:paraId="2A095BB3" w14:textId="7FA50E58" w:rsidR="005B1413" w:rsidRPr="00B75946" w:rsidRDefault="005B1413" w:rsidP="005B1413">
            <w:pPr>
              <w:rPr>
                <w:rFonts w:ascii="Calibri" w:hAnsi="Calibri" w:cs="Calibri"/>
                <w:sz w:val="20"/>
                <w:szCs w:val="20"/>
              </w:rPr>
            </w:pPr>
            <w:r w:rsidRPr="00B75946">
              <w:rPr>
                <w:rFonts w:ascii="Calibri" w:hAnsi="Calibri" w:cs="Calibri"/>
                <w:sz w:val="20"/>
                <w:szCs w:val="20"/>
              </w:rPr>
              <w:t xml:space="preserve">р/с </w:t>
            </w:r>
            <w:r w:rsidRPr="00B75946">
              <w:rPr>
                <w:rStyle w:val="afe"/>
                <w:rFonts w:cs="Calibri"/>
                <w:b w:val="0"/>
                <w:bCs w:val="0"/>
                <w:sz w:val="20"/>
                <w:szCs w:val="20"/>
              </w:rPr>
              <w:t xml:space="preserve">___ </w:t>
            </w:r>
            <w:r w:rsidRPr="00B75946">
              <w:rPr>
                <w:rFonts w:ascii="Calibri" w:hAnsi="Calibri" w:cs="Calibri"/>
                <w:sz w:val="20"/>
                <w:szCs w:val="20"/>
              </w:rPr>
              <w:t>в ____</w:t>
            </w:r>
          </w:p>
          <w:p w14:paraId="440FB87F" w14:textId="77777777" w:rsidR="005B1413" w:rsidRPr="00B75946" w:rsidRDefault="005B1413" w:rsidP="005B1413">
            <w:pPr>
              <w:rPr>
                <w:rFonts w:ascii="Calibri" w:hAnsi="Calibri" w:cs="Calibri"/>
                <w:sz w:val="20"/>
                <w:szCs w:val="20"/>
              </w:rPr>
            </w:pPr>
            <w:r w:rsidRPr="00B75946">
              <w:rPr>
                <w:rFonts w:ascii="Calibri" w:hAnsi="Calibri" w:cs="Calibri"/>
                <w:sz w:val="20"/>
                <w:szCs w:val="20"/>
              </w:rPr>
              <w:t xml:space="preserve">к/с </w:t>
            </w:r>
            <w:r w:rsidRPr="00B75946">
              <w:rPr>
                <w:rStyle w:val="afe"/>
                <w:rFonts w:cs="Calibri"/>
                <w:b w:val="0"/>
                <w:bCs w:val="0"/>
                <w:sz w:val="20"/>
                <w:szCs w:val="20"/>
              </w:rPr>
              <w:t xml:space="preserve">__ </w:t>
            </w:r>
            <w:r w:rsidRPr="00B75946">
              <w:rPr>
                <w:rFonts w:ascii="Calibri" w:hAnsi="Calibri" w:cs="Calibri"/>
                <w:sz w:val="20"/>
                <w:szCs w:val="20"/>
              </w:rPr>
              <w:t xml:space="preserve">БИК </w:t>
            </w:r>
            <w:r w:rsidRPr="00B75946">
              <w:rPr>
                <w:rStyle w:val="afe"/>
                <w:rFonts w:cs="Calibri"/>
                <w:b w:val="0"/>
                <w:bCs w:val="0"/>
                <w:sz w:val="20"/>
                <w:szCs w:val="20"/>
              </w:rPr>
              <w:t>_</w:t>
            </w:r>
          </w:p>
        </w:tc>
      </w:tr>
      <w:tr w:rsidR="00E32A90" w:rsidRPr="00B75946" w14:paraId="7D237245" w14:textId="77777777" w:rsidTr="00B75946">
        <w:trPr>
          <w:trHeight w:val="59"/>
        </w:trPr>
        <w:tc>
          <w:tcPr>
            <w:tcW w:w="4884" w:type="dxa"/>
            <w:gridSpan w:val="2"/>
          </w:tcPr>
          <w:p w14:paraId="0223571A" w14:textId="77777777" w:rsidR="00E0679C" w:rsidRPr="00B75946" w:rsidRDefault="00E0679C" w:rsidP="005B1413">
            <w:pPr>
              <w:rPr>
                <w:rFonts w:ascii="Calibri" w:hAnsi="Calibri" w:cs="Calibri"/>
                <w:sz w:val="20"/>
                <w:szCs w:val="20"/>
              </w:rPr>
            </w:pPr>
            <w:r w:rsidRPr="00B75946">
              <w:rPr>
                <w:rFonts w:ascii="Calibri" w:hAnsi="Calibri" w:cs="Calibri"/>
                <w:sz w:val="20"/>
                <w:szCs w:val="20"/>
              </w:rPr>
              <w:t xml:space="preserve">Телефон: </w:t>
            </w:r>
            <w:r w:rsidRPr="00B75946">
              <w:rPr>
                <w:rStyle w:val="afe"/>
                <w:rFonts w:cs="Calibri"/>
                <w:b w:val="0"/>
                <w:bCs w:val="0"/>
                <w:sz w:val="20"/>
                <w:szCs w:val="20"/>
              </w:rPr>
              <w:t xml:space="preserve">(812) </w:t>
            </w:r>
            <w:r w:rsidRPr="00B75946">
              <w:rPr>
                <w:rFonts w:ascii="Calibri" w:hAnsi="Calibri" w:cs="Calibri"/>
                <w:sz w:val="20"/>
                <w:szCs w:val="20"/>
              </w:rPr>
              <w:t>438-10-74</w:t>
            </w:r>
          </w:p>
          <w:p w14:paraId="20D13DD0" w14:textId="77777777" w:rsidR="00E0679C" w:rsidRPr="00B75946" w:rsidRDefault="00E0679C" w:rsidP="005B1413">
            <w:pPr>
              <w:rPr>
                <w:rFonts w:ascii="Calibri" w:hAnsi="Calibri" w:cs="Calibri"/>
                <w:sz w:val="20"/>
                <w:szCs w:val="20"/>
              </w:rPr>
            </w:pPr>
            <w:r w:rsidRPr="00B75946">
              <w:rPr>
                <w:rFonts w:ascii="Calibri" w:hAnsi="Calibri" w:cs="Calibri"/>
                <w:sz w:val="20"/>
                <w:szCs w:val="20"/>
              </w:rPr>
              <w:t xml:space="preserve">Адреса электронной почты: </w:t>
            </w:r>
            <w:r w:rsidRPr="00B75946">
              <w:rPr>
                <w:rStyle w:val="afe"/>
                <w:rFonts w:cs="Calibri"/>
                <w:b w:val="0"/>
                <w:bCs w:val="0"/>
                <w:sz w:val="20"/>
                <w:szCs w:val="20"/>
              </w:rPr>
              <w:t>dmp@adriver.ru</w:t>
            </w:r>
            <w:r w:rsidRPr="00B75946">
              <w:rPr>
                <w:rFonts w:ascii="Calibri" w:hAnsi="Calibri" w:cs="Calibri"/>
                <w:sz w:val="20"/>
                <w:szCs w:val="20"/>
              </w:rPr>
              <w:t xml:space="preserve"> </w:t>
            </w:r>
          </w:p>
        </w:tc>
        <w:tc>
          <w:tcPr>
            <w:tcW w:w="4898" w:type="dxa"/>
            <w:gridSpan w:val="2"/>
          </w:tcPr>
          <w:p w14:paraId="163D2557" w14:textId="77777777" w:rsidR="00E0679C" w:rsidRPr="00B75946" w:rsidRDefault="00E0679C" w:rsidP="005B1413">
            <w:pPr>
              <w:rPr>
                <w:rStyle w:val="afe"/>
                <w:rFonts w:cs="Calibri"/>
                <w:b w:val="0"/>
                <w:bCs w:val="0"/>
                <w:sz w:val="20"/>
                <w:szCs w:val="20"/>
              </w:rPr>
            </w:pPr>
            <w:r w:rsidRPr="00B75946">
              <w:rPr>
                <w:rFonts w:ascii="Calibri" w:hAnsi="Calibri" w:cs="Calibri"/>
                <w:sz w:val="20"/>
                <w:szCs w:val="20"/>
              </w:rPr>
              <w:t xml:space="preserve">Телефон: </w:t>
            </w:r>
            <w:r w:rsidRPr="00B75946">
              <w:rPr>
                <w:rStyle w:val="afe"/>
                <w:rFonts w:cs="Calibri"/>
                <w:b w:val="0"/>
                <w:bCs w:val="0"/>
                <w:sz w:val="20"/>
                <w:szCs w:val="20"/>
              </w:rPr>
              <w:t xml:space="preserve">__ </w:t>
            </w:r>
          </w:p>
          <w:p w14:paraId="42CE3DBE" w14:textId="77777777" w:rsidR="00E0679C" w:rsidRPr="00B75946" w:rsidRDefault="00E0679C" w:rsidP="005B1413">
            <w:pPr>
              <w:rPr>
                <w:rFonts w:ascii="Calibri" w:hAnsi="Calibri" w:cs="Calibri"/>
                <w:sz w:val="20"/>
                <w:szCs w:val="20"/>
              </w:rPr>
            </w:pPr>
            <w:r w:rsidRPr="00B75946">
              <w:rPr>
                <w:rFonts w:ascii="Calibri" w:hAnsi="Calibri" w:cs="Calibri"/>
                <w:sz w:val="20"/>
                <w:szCs w:val="20"/>
              </w:rPr>
              <w:t xml:space="preserve">Адреса электронной почты: </w:t>
            </w:r>
            <w:r w:rsidR="00683D63" w:rsidRPr="00B75946">
              <w:rPr>
                <w:rFonts w:ascii="Calibri" w:hAnsi="Calibri" w:cs="Calibri"/>
                <w:sz w:val="20"/>
                <w:szCs w:val="20"/>
              </w:rPr>
              <w:t>все адреса, заканчивающиеся на @_____</w:t>
            </w:r>
          </w:p>
        </w:tc>
      </w:tr>
      <w:tr w:rsidR="00B75946" w:rsidRPr="00B75946" w14:paraId="7C0C0A28" w14:textId="77777777" w:rsidTr="00B75946">
        <w:trPr>
          <w:trHeight w:val="59"/>
        </w:trPr>
        <w:tc>
          <w:tcPr>
            <w:tcW w:w="2552" w:type="dxa"/>
            <w:vAlign w:val="bottom"/>
          </w:tcPr>
          <w:p w14:paraId="53E3AF83" w14:textId="77777777" w:rsidR="00FB66AE" w:rsidRPr="00B75946" w:rsidRDefault="00FB66AE" w:rsidP="005B1413">
            <w:pPr>
              <w:jc w:val="right"/>
              <w:rPr>
                <w:rFonts w:ascii="Calibri" w:hAnsi="Calibri" w:cs="Calibri"/>
                <w:color w:val="000000"/>
                <w:sz w:val="20"/>
                <w:szCs w:val="20"/>
              </w:rPr>
            </w:pPr>
            <w:r w:rsidRPr="00B75946">
              <w:rPr>
                <w:rFonts w:ascii="Calibri" w:hAnsi="Calibri" w:cs="Calibri"/>
                <w:color w:val="000000"/>
                <w:sz w:val="20"/>
                <w:szCs w:val="20"/>
              </w:rPr>
              <w:t>Представитель по доверенности</w:t>
            </w:r>
          </w:p>
          <w:p w14:paraId="60D10489" w14:textId="77777777" w:rsidR="00EF698F" w:rsidRPr="00B75946" w:rsidRDefault="00EF698F" w:rsidP="005B1413">
            <w:pPr>
              <w:jc w:val="right"/>
              <w:rPr>
                <w:rFonts w:ascii="Calibri" w:hAnsi="Calibri" w:cs="Calibri"/>
                <w:sz w:val="20"/>
                <w:szCs w:val="20"/>
              </w:rPr>
            </w:pPr>
          </w:p>
          <w:p w14:paraId="4DA7F4B4" w14:textId="77777777" w:rsidR="00E0679C" w:rsidRPr="00B75946" w:rsidRDefault="00FB66AE" w:rsidP="005B1413">
            <w:pPr>
              <w:jc w:val="right"/>
              <w:rPr>
                <w:rFonts w:ascii="Calibri" w:hAnsi="Calibri" w:cs="Calibri"/>
                <w:sz w:val="20"/>
                <w:szCs w:val="20"/>
              </w:rPr>
            </w:pPr>
            <w:r w:rsidRPr="00B75946">
              <w:rPr>
                <w:rFonts w:ascii="Calibri" w:hAnsi="Calibri" w:cs="Calibri"/>
                <w:sz w:val="20"/>
                <w:szCs w:val="20"/>
              </w:rPr>
              <w:t>А.Д. Савушкина</w:t>
            </w:r>
          </w:p>
        </w:tc>
        <w:tc>
          <w:tcPr>
            <w:tcW w:w="2332" w:type="dxa"/>
            <w:vAlign w:val="bottom"/>
          </w:tcPr>
          <w:p w14:paraId="3F637DAD" w14:textId="77777777" w:rsidR="00E0679C" w:rsidRPr="00B75946" w:rsidRDefault="00E0679C" w:rsidP="00B75946">
            <w:pPr>
              <w:rPr>
                <w:rFonts w:ascii="Calibri" w:hAnsi="Calibri" w:cs="Calibri"/>
                <w:sz w:val="20"/>
                <w:szCs w:val="20"/>
              </w:rPr>
            </w:pPr>
            <w:r w:rsidRPr="00B75946">
              <w:rPr>
                <w:rFonts w:ascii="Calibri" w:hAnsi="Calibri" w:cs="Calibri"/>
                <w:sz w:val="20"/>
                <w:szCs w:val="20"/>
              </w:rPr>
              <w:t>________________</w:t>
            </w:r>
          </w:p>
        </w:tc>
        <w:tc>
          <w:tcPr>
            <w:tcW w:w="2913" w:type="dxa"/>
            <w:vAlign w:val="bottom"/>
          </w:tcPr>
          <w:p w14:paraId="66D918FB" w14:textId="7A245381" w:rsidR="00E0679C" w:rsidRPr="00B75946" w:rsidRDefault="0040139C" w:rsidP="005B1413">
            <w:pPr>
              <w:pStyle w:val="aff"/>
              <w:framePr w:hSpace="0" w:wrap="auto" w:vAnchor="margin" w:hAnchor="text" w:yAlign="inline"/>
              <w:spacing w:line="240" w:lineRule="auto"/>
              <w:rPr>
                <w:rFonts w:ascii="Calibri" w:hAnsi="Calibri" w:cs="Calibri"/>
                <w:sz w:val="20"/>
                <w:szCs w:val="20"/>
              </w:rPr>
            </w:pPr>
            <w:r w:rsidRPr="00B75946">
              <w:rPr>
                <w:rFonts w:ascii="Calibri" w:hAnsi="Calibri" w:cs="Calibri"/>
                <w:sz w:val="20"/>
                <w:szCs w:val="20"/>
              </w:rPr>
              <w:t>Генеральный директор</w:t>
            </w:r>
          </w:p>
          <w:p w14:paraId="31A04BCC" w14:textId="77777777" w:rsidR="00E0679C" w:rsidRPr="00B75946" w:rsidRDefault="00E0679C" w:rsidP="005B1413">
            <w:pPr>
              <w:pStyle w:val="aff"/>
              <w:framePr w:hSpace="0" w:wrap="auto" w:vAnchor="margin" w:hAnchor="text" w:yAlign="inline"/>
              <w:spacing w:line="240" w:lineRule="auto"/>
              <w:rPr>
                <w:rFonts w:ascii="Calibri" w:hAnsi="Calibri" w:cs="Calibri"/>
                <w:sz w:val="20"/>
                <w:szCs w:val="20"/>
                <w:lang w:val="en-US"/>
              </w:rPr>
            </w:pPr>
          </w:p>
          <w:p w14:paraId="6D889930" w14:textId="77777777" w:rsidR="005B1413" w:rsidRPr="00B75946" w:rsidRDefault="005B1413" w:rsidP="005B1413">
            <w:pPr>
              <w:pStyle w:val="aff"/>
              <w:framePr w:hSpace="0" w:wrap="auto" w:vAnchor="margin" w:hAnchor="text" w:yAlign="inline"/>
              <w:spacing w:line="240" w:lineRule="auto"/>
              <w:rPr>
                <w:rFonts w:ascii="Calibri" w:hAnsi="Calibri" w:cs="Calibri"/>
                <w:sz w:val="20"/>
                <w:szCs w:val="20"/>
                <w:lang w:val="en-US"/>
              </w:rPr>
            </w:pPr>
          </w:p>
          <w:p w14:paraId="2C69BC9A" w14:textId="5EA480B6" w:rsidR="00E0679C" w:rsidRPr="00B75946" w:rsidRDefault="005303DE" w:rsidP="005B1413">
            <w:pPr>
              <w:jc w:val="right"/>
              <w:rPr>
                <w:rFonts w:ascii="Calibri" w:hAnsi="Calibri" w:cs="Calibri"/>
                <w:sz w:val="20"/>
                <w:szCs w:val="20"/>
                <w:lang w:val="en-US"/>
              </w:rPr>
            </w:pPr>
            <w:r w:rsidRPr="00B75946">
              <w:rPr>
                <w:rFonts w:ascii="Calibri" w:hAnsi="Calibri" w:cs="Calibri"/>
                <w:sz w:val="20"/>
                <w:szCs w:val="20"/>
              </w:rPr>
              <w:t>[Dir_Name]</w:t>
            </w:r>
          </w:p>
        </w:tc>
        <w:tc>
          <w:tcPr>
            <w:tcW w:w="1985" w:type="dxa"/>
            <w:vAlign w:val="bottom"/>
          </w:tcPr>
          <w:p w14:paraId="6F7524A7" w14:textId="77777777" w:rsidR="00E0679C" w:rsidRPr="00B75946" w:rsidRDefault="00E0679C" w:rsidP="00B75946">
            <w:pPr>
              <w:rPr>
                <w:rFonts w:ascii="Calibri" w:hAnsi="Calibri" w:cs="Calibri"/>
                <w:sz w:val="20"/>
                <w:szCs w:val="20"/>
              </w:rPr>
            </w:pPr>
            <w:r w:rsidRPr="00B75946">
              <w:rPr>
                <w:rFonts w:ascii="Calibri" w:hAnsi="Calibri" w:cs="Calibri"/>
                <w:sz w:val="20"/>
                <w:szCs w:val="20"/>
              </w:rPr>
              <w:t>____</w:t>
            </w:r>
            <w:r w:rsidR="00B75946">
              <w:rPr>
                <w:rFonts w:ascii="Calibri" w:hAnsi="Calibri" w:cs="Calibri"/>
                <w:sz w:val="20"/>
                <w:szCs w:val="20"/>
                <w:lang w:val="en-US"/>
              </w:rPr>
              <w:t>___</w:t>
            </w:r>
            <w:r w:rsidRPr="00B75946">
              <w:rPr>
                <w:rFonts w:ascii="Calibri" w:hAnsi="Calibri" w:cs="Calibri"/>
                <w:sz w:val="20"/>
                <w:szCs w:val="20"/>
              </w:rPr>
              <w:t>_______</w:t>
            </w:r>
          </w:p>
        </w:tc>
      </w:tr>
    </w:tbl>
    <w:p w14:paraId="74EEAB85" w14:textId="77777777" w:rsidR="00E0679C" w:rsidRPr="00E32A90" w:rsidRDefault="00E0679C" w:rsidP="005B1413">
      <w:pPr>
        <w:jc w:val="both"/>
        <w:rPr>
          <w:rFonts w:ascii="Calibri" w:hAnsi="Calibri" w:cs="Calibri"/>
          <w:sz w:val="22"/>
          <w:szCs w:val="22"/>
        </w:rPr>
      </w:pPr>
    </w:p>
    <w:sectPr w:rsidR="00E0679C" w:rsidRPr="00E32A90" w:rsidSect="0082418E">
      <w:footnotePr>
        <w:pos w:val="beneathText"/>
      </w:footnotePr>
      <w:type w:val="continuous"/>
      <w:pgSz w:w="11905" w:h="16837"/>
      <w:pgMar w:top="851" w:right="624" w:bottom="96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9DD5" w14:textId="77777777" w:rsidR="00B64047" w:rsidRDefault="00B64047">
      <w:r>
        <w:separator/>
      </w:r>
    </w:p>
  </w:endnote>
  <w:endnote w:type="continuationSeparator" w:id="0">
    <w:p w14:paraId="6AAB3DD8" w14:textId="77777777" w:rsidR="00B64047" w:rsidRDefault="00B6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DejaVu Sans">
    <w:altName w:val="Arial"/>
    <w:charset w:val="CC"/>
    <w:family w:val="swiss"/>
    <w:pitch w:val="variable"/>
    <w:sig w:usb0="00000000" w:usb1="5200F5FF" w:usb2="0A042021" w:usb3="00000000" w:csb0="000001BF" w:csb1="00000000"/>
  </w:font>
  <w:font w:name="Nimbus Roman No9 L">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DB14" w14:textId="77777777" w:rsidR="00382B6E" w:rsidRDefault="00382B6E" w:rsidP="00A96131">
    <w:pPr>
      <w:pStyle w:val="af2"/>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14:paraId="1CCA8927" w14:textId="77777777" w:rsidR="00382B6E" w:rsidRDefault="00382B6E" w:rsidP="005110E9">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A2DC" w14:textId="77777777" w:rsidR="00382B6E" w:rsidRDefault="00382B6E" w:rsidP="00A96131">
    <w:pPr>
      <w:pStyle w:val="af2"/>
      <w:framePr w:wrap="around" w:vAnchor="text" w:hAnchor="margin" w:xAlign="right" w:y="1"/>
      <w:rPr>
        <w:rStyle w:val="aff3"/>
      </w:rPr>
    </w:pPr>
  </w:p>
  <w:p w14:paraId="482D858C" w14:textId="77777777" w:rsidR="00382B6E" w:rsidRDefault="00382B6E" w:rsidP="00A361E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0F552" w14:textId="77777777" w:rsidR="00B64047" w:rsidRDefault="00B64047">
      <w:r>
        <w:separator/>
      </w:r>
    </w:p>
  </w:footnote>
  <w:footnote w:type="continuationSeparator" w:id="0">
    <w:p w14:paraId="033A2746" w14:textId="77777777" w:rsidR="00B64047" w:rsidRDefault="00B64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6BBD" w14:textId="67EAA1E7" w:rsidR="00382B6E" w:rsidRPr="00D0014F" w:rsidRDefault="00382B6E">
    <w:pPr>
      <w:pStyle w:val="af1"/>
      <w:rPr>
        <w:rFonts w:ascii="Calibri" w:hAnsi="Calibri"/>
        <w:sz w:val="12"/>
        <w:szCs w:val="12"/>
        <w:lang w:val="en-US"/>
      </w:rPr>
    </w:pPr>
    <w:r>
      <w:rPr>
        <w:rFonts w:ascii="Calibri" w:hAnsi="Calibri"/>
        <w:sz w:val="12"/>
        <w:szCs w:val="12"/>
        <w:lang w:val="en-US"/>
      </w:rPr>
      <w:t>2</w:t>
    </w:r>
    <w:r w:rsidR="00974E82">
      <w:rPr>
        <w:rFonts w:ascii="Calibri" w:hAnsi="Calibri"/>
        <w:sz w:val="12"/>
        <w:szCs w:val="12"/>
      </w:rPr>
      <w:t>.</w:t>
    </w:r>
    <w:r w:rsidR="00D0014F">
      <w:rPr>
        <w:rFonts w:ascii="Calibri" w:hAnsi="Calibri"/>
        <w:sz w:val="12"/>
        <w:szCs w:val="12"/>
        <w:lang w:val="en-US"/>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78FF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4559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proofState w:grammar="clean"/>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5288"/>
    <w:rsid w:val="0000430F"/>
    <w:rsid w:val="000067D7"/>
    <w:rsid w:val="000121FC"/>
    <w:rsid w:val="000418F2"/>
    <w:rsid w:val="00054607"/>
    <w:rsid w:val="00067042"/>
    <w:rsid w:val="00067D0E"/>
    <w:rsid w:val="00070604"/>
    <w:rsid w:val="00073E35"/>
    <w:rsid w:val="000817A1"/>
    <w:rsid w:val="00083D81"/>
    <w:rsid w:val="00084294"/>
    <w:rsid w:val="00086DF5"/>
    <w:rsid w:val="0009409F"/>
    <w:rsid w:val="00097B08"/>
    <w:rsid w:val="000A04E1"/>
    <w:rsid w:val="000B2365"/>
    <w:rsid w:val="000C6D66"/>
    <w:rsid w:val="000C7AEA"/>
    <w:rsid w:val="000E3CFB"/>
    <w:rsid w:val="000F476F"/>
    <w:rsid w:val="000F7CDB"/>
    <w:rsid w:val="000F7F20"/>
    <w:rsid w:val="00103F75"/>
    <w:rsid w:val="0012545B"/>
    <w:rsid w:val="00145C31"/>
    <w:rsid w:val="00166068"/>
    <w:rsid w:val="00187AB4"/>
    <w:rsid w:val="0019451D"/>
    <w:rsid w:val="001A1336"/>
    <w:rsid w:val="001B002C"/>
    <w:rsid w:val="001E0370"/>
    <w:rsid w:val="001E0DD2"/>
    <w:rsid w:val="001F3DD2"/>
    <w:rsid w:val="001F72AA"/>
    <w:rsid w:val="00205793"/>
    <w:rsid w:val="0020780B"/>
    <w:rsid w:val="00207904"/>
    <w:rsid w:val="00211063"/>
    <w:rsid w:val="00241285"/>
    <w:rsid w:val="00252CC6"/>
    <w:rsid w:val="00280A11"/>
    <w:rsid w:val="00282319"/>
    <w:rsid w:val="002827CD"/>
    <w:rsid w:val="00295EE5"/>
    <w:rsid w:val="002A3AE5"/>
    <w:rsid w:val="002A7573"/>
    <w:rsid w:val="002B1431"/>
    <w:rsid w:val="002B4AE4"/>
    <w:rsid w:val="002E0CB5"/>
    <w:rsid w:val="002E5E2E"/>
    <w:rsid w:val="00302F2E"/>
    <w:rsid w:val="00314077"/>
    <w:rsid w:val="003200FE"/>
    <w:rsid w:val="003432A8"/>
    <w:rsid w:val="0034512C"/>
    <w:rsid w:val="00357C80"/>
    <w:rsid w:val="00360CAB"/>
    <w:rsid w:val="00362230"/>
    <w:rsid w:val="00374B74"/>
    <w:rsid w:val="00382B6E"/>
    <w:rsid w:val="00385B22"/>
    <w:rsid w:val="00392F31"/>
    <w:rsid w:val="003A1998"/>
    <w:rsid w:val="003A4E38"/>
    <w:rsid w:val="003A6B6B"/>
    <w:rsid w:val="003B691E"/>
    <w:rsid w:val="003B72FF"/>
    <w:rsid w:val="003D0108"/>
    <w:rsid w:val="003D1042"/>
    <w:rsid w:val="003D3997"/>
    <w:rsid w:val="003D526E"/>
    <w:rsid w:val="003E0405"/>
    <w:rsid w:val="003E2A74"/>
    <w:rsid w:val="003E5957"/>
    <w:rsid w:val="003E6A87"/>
    <w:rsid w:val="003E7321"/>
    <w:rsid w:val="003F514B"/>
    <w:rsid w:val="004011F4"/>
    <w:rsid w:val="0040139C"/>
    <w:rsid w:val="00421D24"/>
    <w:rsid w:val="004220E3"/>
    <w:rsid w:val="004225F8"/>
    <w:rsid w:val="004338E9"/>
    <w:rsid w:val="00442D82"/>
    <w:rsid w:val="00472161"/>
    <w:rsid w:val="00472B31"/>
    <w:rsid w:val="00477B4D"/>
    <w:rsid w:val="00483308"/>
    <w:rsid w:val="00484AA9"/>
    <w:rsid w:val="004A0979"/>
    <w:rsid w:val="004A7B58"/>
    <w:rsid w:val="004B09C6"/>
    <w:rsid w:val="004B409D"/>
    <w:rsid w:val="004C31E3"/>
    <w:rsid w:val="004C56AB"/>
    <w:rsid w:val="004D0DE7"/>
    <w:rsid w:val="004F4399"/>
    <w:rsid w:val="00500AD1"/>
    <w:rsid w:val="005110E9"/>
    <w:rsid w:val="00512B60"/>
    <w:rsid w:val="0051754E"/>
    <w:rsid w:val="0052023E"/>
    <w:rsid w:val="005303DE"/>
    <w:rsid w:val="0053696B"/>
    <w:rsid w:val="0054486D"/>
    <w:rsid w:val="00571289"/>
    <w:rsid w:val="005768B9"/>
    <w:rsid w:val="0058766D"/>
    <w:rsid w:val="00593B0E"/>
    <w:rsid w:val="00594942"/>
    <w:rsid w:val="005A6E67"/>
    <w:rsid w:val="005B1413"/>
    <w:rsid w:val="005D287A"/>
    <w:rsid w:val="005D47F7"/>
    <w:rsid w:val="005D7BFC"/>
    <w:rsid w:val="005E2291"/>
    <w:rsid w:val="005E4E33"/>
    <w:rsid w:val="005F0B69"/>
    <w:rsid w:val="005F1F43"/>
    <w:rsid w:val="0060486B"/>
    <w:rsid w:val="00607E4B"/>
    <w:rsid w:val="00613920"/>
    <w:rsid w:val="00623953"/>
    <w:rsid w:val="00643D9C"/>
    <w:rsid w:val="00650934"/>
    <w:rsid w:val="0065749A"/>
    <w:rsid w:val="00661452"/>
    <w:rsid w:val="00666F37"/>
    <w:rsid w:val="00681E04"/>
    <w:rsid w:val="00683D63"/>
    <w:rsid w:val="00686C14"/>
    <w:rsid w:val="006A00EB"/>
    <w:rsid w:val="006B0463"/>
    <w:rsid w:val="006B5375"/>
    <w:rsid w:val="006B5C4D"/>
    <w:rsid w:val="006B6DFA"/>
    <w:rsid w:val="006B7E65"/>
    <w:rsid w:val="006D0D11"/>
    <w:rsid w:val="006D0DCA"/>
    <w:rsid w:val="006D6586"/>
    <w:rsid w:val="006F417D"/>
    <w:rsid w:val="00716F1E"/>
    <w:rsid w:val="0071769C"/>
    <w:rsid w:val="00720FE8"/>
    <w:rsid w:val="0072279A"/>
    <w:rsid w:val="007358FC"/>
    <w:rsid w:val="00737E9C"/>
    <w:rsid w:val="00777B4A"/>
    <w:rsid w:val="0078158F"/>
    <w:rsid w:val="0078578B"/>
    <w:rsid w:val="00796A78"/>
    <w:rsid w:val="00796B5A"/>
    <w:rsid w:val="007A520F"/>
    <w:rsid w:val="007B33C6"/>
    <w:rsid w:val="007C452E"/>
    <w:rsid w:val="007C7560"/>
    <w:rsid w:val="007C761A"/>
    <w:rsid w:val="007F2626"/>
    <w:rsid w:val="00813178"/>
    <w:rsid w:val="0082418E"/>
    <w:rsid w:val="00835CCF"/>
    <w:rsid w:val="0083719D"/>
    <w:rsid w:val="00837F83"/>
    <w:rsid w:val="0084389A"/>
    <w:rsid w:val="0086411A"/>
    <w:rsid w:val="00874AB9"/>
    <w:rsid w:val="008763C8"/>
    <w:rsid w:val="00880B82"/>
    <w:rsid w:val="00883430"/>
    <w:rsid w:val="008917DC"/>
    <w:rsid w:val="00891954"/>
    <w:rsid w:val="0089315A"/>
    <w:rsid w:val="008B4F3E"/>
    <w:rsid w:val="008C76E4"/>
    <w:rsid w:val="008D5446"/>
    <w:rsid w:val="008D7249"/>
    <w:rsid w:val="008D79F6"/>
    <w:rsid w:val="008E1ADA"/>
    <w:rsid w:val="008F12B9"/>
    <w:rsid w:val="008F2C0E"/>
    <w:rsid w:val="008F4536"/>
    <w:rsid w:val="008F71C7"/>
    <w:rsid w:val="00951038"/>
    <w:rsid w:val="0095711F"/>
    <w:rsid w:val="00960C23"/>
    <w:rsid w:val="00974E82"/>
    <w:rsid w:val="009855F0"/>
    <w:rsid w:val="00990322"/>
    <w:rsid w:val="00991849"/>
    <w:rsid w:val="00994952"/>
    <w:rsid w:val="00994E24"/>
    <w:rsid w:val="009A5740"/>
    <w:rsid w:val="009A587A"/>
    <w:rsid w:val="009B3BF1"/>
    <w:rsid w:val="009D1DC9"/>
    <w:rsid w:val="009D4AA4"/>
    <w:rsid w:val="009F3BF7"/>
    <w:rsid w:val="00A00D77"/>
    <w:rsid w:val="00A211B0"/>
    <w:rsid w:val="00A27CFB"/>
    <w:rsid w:val="00A361E0"/>
    <w:rsid w:val="00A42B81"/>
    <w:rsid w:val="00A6084C"/>
    <w:rsid w:val="00A76106"/>
    <w:rsid w:val="00A93256"/>
    <w:rsid w:val="00A93F0D"/>
    <w:rsid w:val="00A96131"/>
    <w:rsid w:val="00AA42D4"/>
    <w:rsid w:val="00AD1D19"/>
    <w:rsid w:val="00AD2192"/>
    <w:rsid w:val="00AE20D3"/>
    <w:rsid w:val="00AE3C95"/>
    <w:rsid w:val="00AE7687"/>
    <w:rsid w:val="00AF18E2"/>
    <w:rsid w:val="00AF7D2D"/>
    <w:rsid w:val="00B0268A"/>
    <w:rsid w:val="00B0617C"/>
    <w:rsid w:val="00B07653"/>
    <w:rsid w:val="00B136BB"/>
    <w:rsid w:val="00B24A9B"/>
    <w:rsid w:val="00B24E3E"/>
    <w:rsid w:val="00B32262"/>
    <w:rsid w:val="00B4770B"/>
    <w:rsid w:val="00B51133"/>
    <w:rsid w:val="00B52AA0"/>
    <w:rsid w:val="00B61D34"/>
    <w:rsid w:val="00B64047"/>
    <w:rsid w:val="00B6697F"/>
    <w:rsid w:val="00B75946"/>
    <w:rsid w:val="00B812DC"/>
    <w:rsid w:val="00B9596B"/>
    <w:rsid w:val="00BA727B"/>
    <w:rsid w:val="00BB6A43"/>
    <w:rsid w:val="00BC0537"/>
    <w:rsid w:val="00BC45BB"/>
    <w:rsid w:val="00BC5F6B"/>
    <w:rsid w:val="00BD2925"/>
    <w:rsid w:val="00BD39F1"/>
    <w:rsid w:val="00BD61BC"/>
    <w:rsid w:val="00BE6E17"/>
    <w:rsid w:val="00BF2BC3"/>
    <w:rsid w:val="00BF3DC5"/>
    <w:rsid w:val="00C10C74"/>
    <w:rsid w:val="00C15BFD"/>
    <w:rsid w:val="00C225D7"/>
    <w:rsid w:val="00C22CA7"/>
    <w:rsid w:val="00C246B3"/>
    <w:rsid w:val="00C30B69"/>
    <w:rsid w:val="00C32728"/>
    <w:rsid w:val="00C47616"/>
    <w:rsid w:val="00C52B5E"/>
    <w:rsid w:val="00C65288"/>
    <w:rsid w:val="00C71D94"/>
    <w:rsid w:val="00CF0334"/>
    <w:rsid w:val="00D0014F"/>
    <w:rsid w:val="00D027B9"/>
    <w:rsid w:val="00D11804"/>
    <w:rsid w:val="00D17A63"/>
    <w:rsid w:val="00D26655"/>
    <w:rsid w:val="00D30711"/>
    <w:rsid w:val="00D45D98"/>
    <w:rsid w:val="00D5236C"/>
    <w:rsid w:val="00D85CC0"/>
    <w:rsid w:val="00D93994"/>
    <w:rsid w:val="00D95FBF"/>
    <w:rsid w:val="00D96B4A"/>
    <w:rsid w:val="00DA6189"/>
    <w:rsid w:val="00DB6ED8"/>
    <w:rsid w:val="00DC21C2"/>
    <w:rsid w:val="00DC3D60"/>
    <w:rsid w:val="00DD68F2"/>
    <w:rsid w:val="00DE14D2"/>
    <w:rsid w:val="00DE53B5"/>
    <w:rsid w:val="00DF5BDB"/>
    <w:rsid w:val="00E02A45"/>
    <w:rsid w:val="00E0679C"/>
    <w:rsid w:val="00E32A90"/>
    <w:rsid w:val="00E32CC5"/>
    <w:rsid w:val="00E45A38"/>
    <w:rsid w:val="00E507FA"/>
    <w:rsid w:val="00E539D0"/>
    <w:rsid w:val="00E57E87"/>
    <w:rsid w:val="00E64ECE"/>
    <w:rsid w:val="00E81B34"/>
    <w:rsid w:val="00E97423"/>
    <w:rsid w:val="00EB0225"/>
    <w:rsid w:val="00EB6C59"/>
    <w:rsid w:val="00ED504D"/>
    <w:rsid w:val="00EE3DAF"/>
    <w:rsid w:val="00EE4AE0"/>
    <w:rsid w:val="00EE6D0F"/>
    <w:rsid w:val="00EF698F"/>
    <w:rsid w:val="00EF7842"/>
    <w:rsid w:val="00F019F3"/>
    <w:rsid w:val="00F035D8"/>
    <w:rsid w:val="00F03C91"/>
    <w:rsid w:val="00F1525A"/>
    <w:rsid w:val="00F368A4"/>
    <w:rsid w:val="00F40CA1"/>
    <w:rsid w:val="00F439BA"/>
    <w:rsid w:val="00F50C32"/>
    <w:rsid w:val="00F51CB8"/>
    <w:rsid w:val="00F6128D"/>
    <w:rsid w:val="00F61FBC"/>
    <w:rsid w:val="00F6235D"/>
    <w:rsid w:val="00F7590E"/>
    <w:rsid w:val="00F77DE0"/>
    <w:rsid w:val="00F805C1"/>
    <w:rsid w:val="00F86F93"/>
    <w:rsid w:val="00F909AC"/>
    <w:rsid w:val="00F93233"/>
    <w:rsid w:val="00F96A0A"/>
    <w:rsid w:val="00FA03C5"/>
    <w:rsid w:val="00FA6A0B"/>
    <w:rsid w:val="00FB66AE"/>
    <w:rsid w:val="00FC6BAE"/>
    <w:rsid w:val="00FC7736"/>
    <w:rsid w:val="00FD183A"/>
    <w:rsid w:val="00FD43ED"/>
    <w:rsid w:val="00FD5DF5"/>
    <w:rsid w:val="00FE2D92"/>
    <w:rsid w:val="00FE7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1D5C434D"/>
  <w15:chartTrackingRefBased/>
  <w15:docId w15:val="{4B066B52-5C0B-4B09-A51C-A87345A1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Arial Unicode MS"/>
      <w:kern w:val="1"/>
      <w:sz w:val="24"/>
      <w:szCs w:val="24"/>
      <w:lang w:eastAsia="ar-SA"/>
    </w:rPr>
  </w:style>
  <w:style w:type="paragraph" w:styleId="1">
    <w:name w:val="heading 1"/>
    <w:basedOn w:val="a"/>
    <w:next w:val="a"/>
    <w:link w:val="10"/>
    <w:uiPriority w:val="9"/>
    <w:qFormat/>
    <w:rsid w:val="002B143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442D82"/>
    <w:pPr>
      <w:keepNext/>
      <w:keepLines/>
      <w:suppressAutoHyphens w:val="0"/>
      <w:spacing w:line="216" w:lineRule="auto"/>
      <w:contextualSpacing/>
      <w:outlineLvl w:val="1"/>
    </w:pPr>
    <w:rPr>
      <w:rFonts w:ascii="Calibri Light" w:eastAsia="Times New Roman" w:hAnsi="Calibri Light"/>
      <w:kern w:val="17"/>
      <w:sz w:val="21"/>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character" w:styleId="a5">
    <w:name w:val="Hyperlink"/>
    <w:semiHidden/>
    <w:rPr>
      <w:color w:val="000080"/>
      <w:u w:val="single"/>
    </w:rPr>
  </w:style>
  <w:style w:type="character" w:styleId="a6">
    <w:name w:val="FollowedHyperlink"/>
    <w:semiHidden/>
    <w:rPr>
      <w:color w:val="800000"/>
      <w:u w:val="single"/>
    </w:rPr>
  </w:style>
  <w:style w:type="character" w:customStyle="1" w:styleId="a7">
    <w:name w:val="Верхний колонтитул Знак"/>
    <w:rPr>
      <w:rFonts w:eastAsia="Arial Unicode MS"/>
      <w:kern w:val="1"/>
      <w:sz w:val="24"/>
      <w:szCs w:val="24"/>
    </w:rPr>
  </w:style>
  <w:style w:type="character" w:customStyle="1" w:styleId="a8">
    <w:name w:val="Нижний колонтитул Знак"/>
    <w:uiPriority w:val="99"/>
    <w:rPr>
      <w:rFonts w:eastAsia="Arial Unicode MS"/>
      <w:kern w:val="1"/>
      <w:sz w:val="24"/>
      <w:szCs w:val="24"/>
    </w:rPr>
  </w:style>
  <w:style w:type="character" w:customStyle="1" w:styleId="a9">
    <w:name w:val="Текст выноски Знак"/>
    <w:rPr>
      <w:rFonts w:ascii="Tahoma" w:eastAsia="Arial Unicode MS" w:hAnsi="Tahoma" w:cs="Tahoma"/>
      <w:kern w:val="1"/>
      <w:sz w:val="16"/>
      <w:szCs w:val="16"/>
    </w:rPr>
  </w:style>
  <w:style w:type="paragraph" w:styleId="aa">
    <w:name w:val="Title"/>
    <w:basedOn w:val="a"/>
    <w:next w:val="ab"/>
    <w:pPr>
      <w:keepNext/>
      <w:spacing w:before="240" w:after="120"/>
    </w:pPr>
    <w:rPr>
      <w:rFonts w:ascii="Arial" w:eastAsia="MS Mincho" w:hAnsi="Arial" w:cs="Tahoma"/>
      <w:sz w:val="28"/>
      <w:szCs w:val="28"/>
    </w:rPr>
  </w:style>
  <w:style w:type="paragraph" w:styleId="ab">
    <w:name w:val="Body Text"/>
    <w:basedOn w:val="a"/>
    <w:semiHidden/>
    <w:pPr>
      <w:spacing w:after="120"/>
    </w:pPr>
  </w:style>
  <w:style w:type="paragraph" w:styleId="ac">
    <w:name w:val="List"/>
    <w:basedOn w:val="ab"/>
    <w:semiHidden/>
    <w:rPr>
      <w:rFonts w:cs="Tahoma"/>
    </w:rPr>
  </w:style>
  <w:style w:type="paragraph" w:customStyle="1" w:styleId="21">
    <w:name w:val="Название2"/>
    <w:basedOn w:val="a"/>
    <w:pPr>
      <w:suppressLineNumbers/>
      <w:spacing w:before="120" w:after="120"/>
    </w:pPr>
    <w:rPr>
      <w:rFonts w:cs="Tahoma"/>
      <w:i/>
      <w:iCs/>
    </w:rPr>
  </w:style>
  <w:style w:type="paragraph" w:customStyle="1" w:styleId="22">
    <w:name w:val="Указатель2"/>
    <w:basedOn w:val="a"/>
    <w:pPr>
      <w:suppressLineNumbers/>
    </w:pPr>
    <w:rPr>
      <w:rFonts w:cs="Tahoma"/>
    </w:rPr>
  </w:style>
  <w:style w:type="paragraph" w:customStyle="1" w:styleId="ad">
    <w:name w:val="Название"/>
    <w:basedOn w:val="aa"/>
    <w:next w:val="ae"/>
    <w:link w:val="af"/>
    <w:uiPriority w:val="10"/>
    <w:qFormat/>
  </w:style>
  <w:style w:type="paragraph" w:styleId="ae">
    <w:name w:val="Subtitle"/>
    <w:basedOn w:val="aa"/>
    <w:next w:val="ab"/>
    <w:qFormat/>
    <w:pPr>
      <w:jc w:val="center"/>
    </w:pPr>
    <w:rPr>
      <w:i/>
      <w:iCs/>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customStyle="1" w:styleId="af0">
    <w:name w:val="Содержимое таблицы"/>
    <w:basedOn w:val="a"/>
    <w:pPr>
      <w:suppressLineNumbers/>
    </w:pPr>
  </w:style>
  <w:style w:type="paragraph" w:styleId="af1">
    <w:name w:val="header"/>
    <w:basedOn w:val="a"/>
    <w:semiHidden/>
    <w:pPr>
      <w:tabs>
        <w:tab w:val="center" w:pos="4677"/>
        <w:tab w:val="right" w:pos="9355"/>
      </w:tabs>
    </w:pPr>
  </w:style>
  <w:style w:type="paragraph" w:styleId="af2">
    <w:name w:val="footer"/>
    <w:basedOn w:val="a"/>
    <w:uiPriority w:val="99"/>
    <w:pPr>
      <w:tabs>
        <w:tab w:val="center" w:pos="4677"/>
        <w:tab w:val="right" w:pos="9355"/>
      </w:tabs>
    </w:pPr>
  </w:style>
  <w:style w:type="paragraph" w:styleId="af3">
    <w:name w:val="Balloon Text"/>
    <w:basedOn w:val="a"/>
    <w:rPr>
      <w:rFonts w:ascii="Tahoma" w:hAnsi="Tahoma" w:cs="Tahoma"/>
      <w:sz w:val="16"/>
      <w:szCs w:val="16"/>
    </w:rPr>
  </w:style>
  <w:style w:type="paragraph" w:customStyle="1" w:styleId="af4">
    <w:name w:val="Заголовок таблицы"/>
    <w:basedOn w:val="af0"/>
    <w:pPr>
      <w:jc w:val="center"/>
    </w:pPr>
    <w:rPr>
      <w:b/>
      <w:bCs/>
    </w:rPr>
  </w:style>
  <w:style w:type="character" w:styleId="af5">
    <w:name w:val="annotation reference"/>
    <w:uiPriority w:val="99"/>
    <w:semiHidden/>
    <w:unhideWhenUsed/>
    <w:rsid w:val="00F40CA1"/>
    <w:rPr>
      <w:sz w:val="16"/>
      <w:szCs w:val="16"/>
    </w:rPr>
  </w:style>
  <w:style w:type="paragraph" w:styleId="af6">
    <w:name w:val="annotation text"/>
    <w:basedOn w:val="a"/>
    <w:link w:val="af7"/>
    <w:uiPriority w:val="99"/>
    <w:unhideWhenUsed/>
    <w:rsid w:val="00F40CA1"/>
    <w:rPr>
      <w:sz w:val="20"/>
      <w:szCs w:val="20"/>
    </w:rPr>
  </w:style>
  <w:style w:type="character" w:customStyle="1" w:styleId="af7">
    <w:name w:val="Текст примечания Знак"/>
    <w:link w:val="af6"/>
    <w:uiPriority w:val="99"/>
    <w:semiHidden/>
    <w:rsid w:val="00F40CA1"/>
    <w:rPr>
      <w:rFonts w:eastAsia="Arial Unicode MS"/>
      <w:kern w:val="1"/>
      <w:lang w:eastAsia="ar-SA"/>
    </w:rPr>
  </w:style>
  <w:style w:type="paragraph" w:styleId="af8">
    <w:name w:val="annotation subject"/>
    <w:basedOn w:val="af6"/>
    <w:next w:val="af6"/>
    <w:link w:val="af9"/>
    <w:uiPriority w:val="99"/>
    <w:semiHidden/>
    <w:unhideWhenUsed/>
    <w:rsid w:val="00F40CA1"/>
    <w:rPr>
      <w:b/>
      <w:bCs/>
    </w:rPr>
  </w:style>
  <w:style w:type="character" w:customStyle="1" w:styleId="af9">
    <w:name w:val="Тема примечания Знак"/>
    <w:link w:val="af8"/>
    <w:uiPriority w:val="99"/>
    <w:semiHidden/>
    <w:rsid w:val="00F40CA1"/>
    <w:rPr>
      <w:rFonts w:eastAsia="Arial Unicode MS"/>
      <w:b/>
      <w:bCs/>
      <w:kern w:val="1"/>
      <w:lang w:eastAsia="ar-SA"/>
    </w:rPr>
  </w:style>
  <w:style w:type="paragraph" w:styleId="afa">
    <w:name w:val="No Spacing"/>
    <w:uiPriority w:val="1"/>
    <w:qFormat/>
    <w:rsid w:val="005F0B69"/>
    <w:pPr>
      <w:suppressAutoHyphens/>
    </w:pPr>
    <w:rPr>
      <w:b/>
      <w:sz w:val="16"/>
      <w:szCs w:val="16"/>
      <w:lang w:val="en-US" w:eastAsia="en-US" w:bidi="en-US"/>
    </w:rPr>
  </w:style>
  <w:style w:type="character" w:customStyle="1" w:styleId="23">
    <w:name w:val="Текст примечания Знак2"/>
    <w:uiPriority w:val="99"/>
    <w:semiHidden/>
    <w:rsid w:val="005F0B69"/>
    <w:rPr>
      <w:lang w:val="en-US" w:eastAsia="ar-SA"/>
    </w:rPr>
  </w:style>
  <w:style w:type="paragraph" w:customStyle="1" w:styleId="ConsNormal">
    <w:name w:val="ConsNormal"/>
    <w:rsid w:val="007B33C6"/>
    <w:pPr>
      <w:widowControl w:val="0"/>
      <w:suppressAutoHyphens/>
      <w:autoSpaceDE w:val="0"/>
      <w:ind w:right="19772" w:firstLine="720"/>
    </w:pPr>
    <w:rPr>
      <w:rFonts w:ascii="Arial" w:eastAsia="Arial" w:hAnsi="Arial" w:cs="Arial"/>
      <w:kern w:val="1"/>
      <w:lang w:eastAsia="ar-SA"/>
    </w:rPr>
  </w:style>
  <w:style w:type="paragraph" w:styleId="afb">
    <w:name w:val="List Paragraph"/>
    <w:basedOn w:val="a"/>
    <w:uiPriority w:val="34"/>
    <w:qFormat/>
    <w:rsid w:val="007B33C6"/>
    <w:pPr>
      <w:widowControl/>
      <w:suppressAutoHyphens w:val="0"/>
      <w:spacing w:after="160" w:line="259" w:lineRule="auto"/>
      <w:ind w:left="720"/>
      <w:contextualSpacing/>
    </w:pPr>
    <w:rPr>
      <w:rFonts w:ascii="Calibri" w:eastAsia="Calibri" w:hAnsi="Calibri"/>
      <w:kern w:val="0"/>
      <w:sz w:val="22"/>
      <w:szCs w:val="22"/>
      <w:lang w:eastAsia="en-US"/>
    </w:rPr>
  </w:style>
  <w:style w:type="character" w:customStyle="1" w:styleId="af">
    <w:name w:val="Название Знак"/>
    <w:link w:val="ad"/>
    <w:uiPriority w:val="10"/>
    <w:rsid w:val="00442D82"/>
    <w:rPr>
      <w:rFonts w:ascii="Arial" w:eastAsia="MS Mincho" w:hAnsi="Arial" w:cs="Tahoma"/>
      <w:kern w:val="1"/>
      <w:sz w:val="28"/>
      <w:szCs w:val="28"/>
      <w:lang w:eastAsia="ar-SA"/>
    </w:rPr>
  </w:style>
  <w:style w:type="character" w:customStyle="1" w:styleId="20">
    <w:name w:val="Заголовок 2 Знак"/>
    <w:link w:val="2"/>
    <w:uiPriority w:val="9"/>
    <w:rsid w:val="00442D82"/>
    <w:rPr>
      <w:rFonts w:ascii="Calibri Light" w:hAnsi="Calibri Light"/>
      <w:kern w:val="17"/>
      <w:sz w:val="21"/>
      <w:szCs w:val="26"/>
      <w:lang w:val="x-none" w:eastAsia="x-none"/>
    </w:rPr>
  </w:style>
  <w:style w:type="paragraph" w:customStyle="1" w:styleId="afc">
    <w:name w:val="отбивка"/>
    <w:basedOn w:val="2"/>
    <w:link w:val="afd"/>
    <w:rsid w:val="00442D82"/>
    <w:pPr>
      <w:jc w:val="center"/>
    </w:pPr>
  </w:style>
  <w:style w:type="character" w:customStyle="1" w:styleId="afd">
    <w:name w:val="отбивка Знак"/>
    <w:link w:val="afc"/>
    <w:rsid w:val="00442D82"/>
    <w:rPr>
      <w:rFonts w:ascii="Calibri Light" w:hAnsi="Calibri Light"/>
      <w:kern w:val="17"/>
      <w:sz w:val="21"/>
      <w:szCs w:val="26"/>
      <w:lang w:val="x-none" w:eastAsia="x-none"/>
    </w:rPr>
  </w:style>
  <w:style w:type="character" w:customStyle="1" w:styleId="10">
    <w:name w:val="Заголовок 1 Знак"/>
    <w:link w:val="1"/>
    <w:uiPriority w:val="9"/>
    <w:rsid w:val="002B1431"/>
    <w:rPr>
      <w:rFonts w:ascii="Cambria" w:eastAsia="Times New Roman" w:hAnsi="Cambria" w:cs="Times New Roman"/>
      <w:b/>
      <w:bCs/>
      <w:kern w:val="32"/>
      <w:sz w:val="32"/>
      <w:szCs w:val="32"/>
      <w:lang w:eastAsia="ar-SA"/>
    </w:rPr>
  </w:style>
  <w:style w:type="character" w:customStyle="1" w:styleId="afe">
    <w:name w:val="Выледение слов в осн тексте"/>
    <w:uiPriority w:val="99"/>
    <w:rsid w:val="002B1431"/>
    <w:rPr>
      <w:rFonts w:ascii="Calibri" w:hAnsi="Calibri"/>
      <w:b/>
      <w:bCs/>
    </w:rPr>
  </w:style>
  <w:style w:type="paragraph" w:customStyle="1" w:styleId="aff">
    <w:name w:val="подпись имён в конце"/>
    <w:basedOn w:val="a"/>
    <w:qFormat/>
    <w:rsid w:val="002B1431"/>
    <w:pPr>
      <w:framePr w:hSpace="180" w:wrap="around" w:vAnchor="page" w:hAnchor="margin" w:y="11032"/>
      <w:spacing w:line="216" w:lineRule="auto"/>
      <w:contextualSpacing/>
      <w:jc w:val="right"/>
    </w:pPr>
    <w:rPr>
      <w:rFonts w:ascii="Calibri Light" w:eastAsia="Calibri" w:hAnsi="Calibri Light"/>
      <w:spacing w:val="-3"/>
      <w:kern w:val="0"/>
      <w:sz w:val="17"/>
      <w:szCs w:val="22"/>
      <w:lang w:eastAsia="en-US"/>
    </w:rPr>
  </w:style>
  <w:style w:type="paragraph" w:customStyle="1" w:styleId="aff0">
    <w:name w:val="без переноса"/>
    <w:basedOn w:val="1"/>
    <w:qFormat/>
    <w:rsid w:val="002B1431"/>
    <w:pPr>
      <w:keepNext w:val="0"/>
      <w:spacing w:before="0" w:after="0" w:line="216" w:lineRule="auto"/>
      <w:contextualSpacing/>
    </w:pPr>
    <w:rPr>
      <w:rFonts w:ascii="Calibri Light" w:hAnsi="Calibri Light"/>
      <w:b w:val="0"/>
      <w:bCs w:val="0"/>
      <w:kern w:val="17"/>
      <w:sz w:val="28"/>
      <w:lang w:val="x-none" w:eastAsia="x-none"/>
    </w:rPr>
  </w:style>
  <w:style w:type="paragraph" w:customStyle="1" w:styleId="aff1">
    <w:name w:val="маргиналия в таблице"/>
    <w:basedOn w:val="aff0"/>
    <w:qFormat/>
    <w:rsid w:val="002B1431"/>
    <w:pPr>
      <w:spacing w:before="60"/>
      <w:outlineLvl w:val="9"/>
    </w:pPr>
    <w:rPr>
      <w:sz w:val="21"/>
      <w:szCs w:val="21"/>
    </w:rPr>
  </w:style>
  <w:style w:type="table" w:styleId="aff2">
    <w:name w:val="Table Grid"/>
    <w:basedOn w:val="a1"/>
    <w:uiPriority w:val="59"/>
    <w:rsid w:val="009B3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 Знак"/>
    <w:rsid w:val="00C22CA7"/>
    <w:rPr>
      <w:rFonts w:ascii="Arial" w:eastAsia="Times New Roman" w:hAnsi="Arial" w:cs="Times New Roman"/>
      <w:b/>
      <w:bCs/>
      <w:color w:val="4F81BD"/>
    </w:rPr>
  </w:style>
  <w:style w:type="paragraph" w:customStyle="1" w:styleId="14">
    <w:name w:val="Без интервала1"/>
    <w:uiPriority w:val="1"/>
    <w:qFormat/>
    <w:rsid w:val="004011F4"/>
    <w:rPr>
      <w:sz w:val="22"/>
      <w:szCs w:val="22"/>
      <w:lang w:val="en-US" w:eastAsia="en-US" w:bidi="en-US"/>
    </w:rPr>
  </w:style>
  <w:style w:type="paragraph" w:customStyle="1" w:styleId="-11">
    <w:name w:val="Цветной список - Акцент 11"/>
    <w:basedOn w:val="a"/>
    <w:uiPriority w:val="34"/>
    <w:qFormat/>
    <w:rsid w:val="004011F4"/>
    <w:pPr>
      <w:ind w:left="720"/>
      <w:contextualSpacing/>
    </w:pPr>
    <w:rPr>
      <w:rFonts w:eastAsia="Lucida Sans Unicode"/>
    </w:rPr>
  </w:style>
  <w:style w:type="paragraph" w:customStyle="1" w:styleId="15">
    <w:name w:val="Заголовок оглавления1"/>
    <w:basedOn w:val="1"/>
    <w:next w:val="a"/>
    <w:uiPriority w:val="39"/>
    <w:semiHidden/>
    <w:unhideWhenUsed/>
    <w:qFormat/>
    <w:rsid w:val="004011F4"/>
    <w:pPr>
      <w:keepLines/>
      <w:spacing w:before="480" w:after="0"/>
      <w:outlineLvl w:val="9"/>
    </w:pPr>
    <w:rPr>
      <w:rFonts w:ascii="Arial" w:eastAsia="MS PGothic" w:hAnsi="Arial"/>
      <w:color w:val="365F91"/>
      <w:kern w:val="0"/>
      <w:sz w:val="28"/>
      <w:szCs w:val="28"/>
      <w:lang w:val="x-none" w:eastAsia="x-none"/>
    </w:rPr>
  </w:style>
  <w:style w:type="paragraph" w:customStyle="1" w:styleId="210">
    <w:name w:val="Средняя сетка 21"/>
    <w:uiPriority w:val="1"/>
    <w:qFormat/>
    <w:rsid w:val="004011F4"/>
    <w:pPr>
      <w:suppressAutoHyphens/>
    </w:pPr>
    <w:rPr>
      <w:b/>
      <w:sz w:val="16"/>
      <w:szCs w:val="16"/>
      <w:lang w:val="en-US" w:eastAsia="en-US" w:bidi="en-US"/>
    </w:rPr>
  </w:style>
  <w:style w:type="character" w:styleId="aff3">
    <w:name w:val="page number"/>
    <w:basedOn w:val="a0"/>
    <w:uiPriority w:val="99"/>
    <w:semiHidden/>
    <w:unhideWhenUsed/>
    <w:rsid w:val="005110E9"/>
  </w:style>
  <w:style w:type="paragraph" w:styleId="aff4">
    <w:name w:val="Revision"/>
    <w:hidden/>
    <w:uiPriority w:val="71"/>
    <w:rsid w:val="00D027B9"/>
    <w:rPr>
      <w:rFonts w:eastAsia="Arial Unicode M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2702</Words>
  <Characters>15408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dc:creator>
  <cp:keywords/>
  <cp:lastModifiedBy>Alex U</cp:lastModifiedBy>
  <cp:revision>4</cp:revision>
  <cp:lastPrinted>2017-01-19T15:12:00Z</cp:lastPrinted>
  <dcterms:created xsi:type="dcterms:W3CDTF">2025-09-19T18:30:00Z</dcterms:created>
  <dcterms:modified xsi:type="dcterms:W3CDTF">2025-09-19T18:31:00Z</dcterms:modified>
</cp:coreProperties>
</file>